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5C" w:rsidRPr="00B7540B" w:rsidRDefault="000A005C" w:rsidP="000A005C">
      <w:pPr>
        <w:shd w:val="clear" w:color="auto" w:fill="FFFFFF"/>
        <w:spacing w:line="210" w:lineRule="atLeast"/>
        <w:rPr>
          <w:rFonts w:asciiTheme="majorHAnsi" w:eastAsia="Times New Roman" w:hAnsiTheme="majorHAnsi" w:cstheme="minorHAnsi"/>
          <w:color w:val="222222"/>
          <w:sz w:val="24"/>
          <w:szCs w:val="24"/>
        </w:rPr>
      </w:pPr>
      <w:r w:rsidRPr="00B7540B">
        <w:rPr>
          <w:rFonts w:asciiTheme="majorHAnsi" w:eastAsia="Times New Roman" w:hAnsiTheme="majorHAnsi" w:cstheme="minorHAnsi"/>
          <w:color w:val="222222"/>
          <w:sz w:val="24"/>
          <w:szCs w:val="24"/>
        </w:rPr>
        <w:t>Approved: MIGS123</w:t>
      </w:r>
    </w:p>
    <w:p w:rsidR="000A005C" w:rsidRPr="00B7540B" w:rsidRDefault="000A005C" w:rsidP="000A005C">
      <w:pPr>
        <w:shd w:val="clear" w:color="auto" w:fill="FFFFFF"/>
        <w:spacing w:line="210" w:lineRule="atLeast"/>
        <w:rPr>
          <w:rFonts w:asciiTheme="majorHAnsi" w:eastAsia="Times New Roman" w:hAnsiTheme="majorHAnsi" w:cstheme="minorHAnsi"/>
          <w:color w:val="222222"/>
          <w:sz w:val="24"/>
          <w:szCs w:val="24"/>
        </w:rPr>
      </w:pPr>
      <w:r w:rsidRPr="00B7540B">
        <w:rPr>
          <w:rFonts w:asciiTheme="majorHAnsi" w:eastAsia="Times New Roman" w:hAnsiTheme="majorHAnsi" w:cstheme="minorHAnsi"/>
          <w:color w:val="222222"/>
          <w:sz w:val="24"/>
          <w:szCs w:val="24"/>
        </w:rPr>
        <w:t>Dear colleagues and associates,</w:t>
      </w:r>
    </w:p>
    <w:p w:rsidR="00B7540B" w:rsidRPr="00B7540B" w:rsidRDefault="000A005C" w:rsidP="00B7540B">
      <w:pPr>
        <w:shd w:val="clear" w:color="auto" w:fill="FFFFFF"/>
        <w:spacing w:line="210" w:lineRule="atLeast"/>
        <w:jc w:val="both"/>
        <w:rPr>
          <w:rFonts w:asciiTheme="majorHAnsi" w:eastAsia="Times New Roman" w:hAnsiTheme="majorHAnsi" w:cstheme="minorHAnsi"/>
          <w:color w:val="222222"/>
          <w:sz w:val="24"/>
          <w:szCs w:val="24"/>
        </w:rPr>
      </w:pPr>
      <w:r w:rsidRPr="00B7540B">
        <w:rPr>
          <w:rFonts w:asciiTheme="majorHAnsi" w:eastAsia="Times New Roman" w:hAnsiTheme="majorHAnsi" w:cstheme="minorHAnsi"/>
          <w:color w:val="222222"/>
          <w:sz w:val="24"/>
          <w:szCs w:val="24"/>
        </w:rPr>
        <w:t>On behalf of the Montreal Institute for Genocide and Human Rights Studies (MIGS) at Concordia University, I am pleased to share with you an update on the W</w:t>
      </w:r>
      <w:r w:rsidR="00B7540B" w:rsidRPr="00B7540B">
        <w:rPr>
          <w:rFonts w:asciiTheme="majorHAnsi" w:eastAsia="Times New Roman" w:hAnsiTheme="majorHAnsi" w:cstheme="minorHAnsi"/>
          <w:color w:val="222222"/>
          <w:sz w:val="24"/>
          <w:szCs w:val="24"/>
        </w:rPr>
        <w:t>ill to Intervene (W2I) Project.</w:t>
      </w:r>
    </w:p>
    <w:p w:rsidR="000A005C" w:rsidRPr="00E51863" w:rsidRDefault="000A005C" w:rsidP="00B7540B">
      <w:pPr>
        <w:pStyle w:val="ListParagraph"/>
        <w:numPr>
          <w:ilvl w:val="0"/>
          <w:numId w:val="2"/>
        </w:numPr>
        <w:shd w:val="clear" w:color="auto" w:fill="FFFFFF"/>
        <w:spacing w:after="0" w:line="210" w:lineRule="atLeast"/>
        <w:jc w:val="both"/>
        <w:rPr>
          <w:rStyle w:val="Hyperlink"/>
          <w:rFonts w:asciiTheme="majorHAnsi" w:eastAsia="Times New Roman" w:hAnsiTheme="majorHAnsi" w:cstheme="minorHAnsi"/>
          <w:color w:val="222222"/>
          <w:sz w:val="24"/>
          <w:szCs w:val="24"/>
          <w:u w:val="none"/>
        </w:rPr>
      </w:pPr>
      <w:r w:rsidRPr="00B7540B">
        <w:rPr>
          <w:rFonts w:asciiTheme="majorHAnsi" w:eastAsia="Times New Roman" w:hAnsiTheme="majorHAnsi" w:cstheme="minorHAnsi"/>
          <w:color w:val="222222"/>
          <w:sz w:val="24"/>
          <w:szCs w:val="24"/>
        </w:rPr>
        <w:t>On</w:t>
      </w:r>
      <w:r w:rsidR="000870E2" w:rsidRPr="00B7540B">
        <w:rPr>
          <w:rFonts w:asciiTheme="majorHAnsi" w:eastAsia="Times New Roman" w:hAnsiTheme="majorHAnsi" w:cstheme="minorHAnsi"/>
          <w:b/>
          <w:color w:val="222222"/>
          <w:sz w:val="24"/>
          <w:szCs w:val="24"/>
        </w:rPr>
        <w:t xml:space="preserve"> </w:t>
      </w:r>
      <w:r w:rsidRPr="00B7540B">
        <w:rPr>
          <w:rFonts w:asciiTheme="majorHAnsi" w:eastAsia="Times New Roman" w:hAnsiTheme="majorHAnsi" w:cstheme="minorHAnsi"/>
          <w:b/>
          <w:color w:val="222222"/>
          <w:sz w:val="24"/>
          <w:szCs w:val="24"/>
        </w:rPr>
        <w:t>November 2</w:t>
      </w:r>
      <w:r w:rsidRPr="00B7540B">
        <w:rPr>
          <w:rFonts w:asciiTheme="majorHAnsi" w:eastAsia="Times New Roman" w:hAnsiTheme="majorHAnsi" w:cstheme="minorHAnsi"/>
          <w:color w:val="222222"/>
          <w:sz w:val="24"/>
          <w:szCs w:val="24"/>
        </w:rPr>
        <w:t xml:space="preserve">, </w:t>
      </w:r>
      <w:r w:rsidR="00912CD1" w:rsidRPr="00B7540B">
        <w:rPr>
          <w:rFonts w:asciiTheme="majorHAnsi" w:eastAsia="Times New Roman" w:hAnsiTheme="majorHAnsi" w:cstheme="minorHAnsi"/>
          <w:color w:val="222222"/>
          <w:sz w:val="24"/>
          <w:szCs w:val="24"/>
        </w:rPr>
        <w:t>MIGS’ Di</w:t>
      </w:r>
      <w:r w:rsidR="00227779">
        <w:rPr>
          <w:rFonts w:asciiTheme="majorHAnsi" w:eastAsia="Times New Roman" w:hAnsiTheme="majorHAnsi" w:cstheme="minorHAnsi"/>
          <w:color w:val="222222"/>
          <w:sz w:val="24"/>
          <w:szCs w:val="24"/>
        </w:rPr>
        <w:t>s</w:t>
      </w:r>
      <w:r w:rsidR="00912CD1" w:rsidRPr="00B7540B">
        <w:rPr>
          <w:rFonts w:asciiTheme="majorHAnsi" w:eastAsia="Times New Roman" w:hAnsiTheme="majorHAnsi" w:cstheme="minorHAnsi"/>
          <w:color w:val="222222"/>
          <w:sz w:val="24"/>
          <w:szCs w:val="24"/>
        </w:rPr>
        <w:t>tinguished Senior Fellow</w:t>
      </w:r>
      <w:r w:rsidRPr="00B7540B">
        <w:rPr>
          <w:rFonts w:asciiTheme="majorHAnsi" w:eastAsia="Times New Roman" w:hAnsiTheme="majorHAnsi" w:cstheme="minorHAnsi"/>
          <w:color w:val="222222"/>
          <w:sz w:val="24"/>
          <w:szCs w:val="24"/>
        </w:rPr>
        <w:t xml:space="preserve"> Roméo Dallaire delivered </w:t>
      </w:r>
      <w:r w:rsidR="00912CD1" w:rsidRPr="00B7540B">
        <w:rPr>
          <w:rFonts w:asciiTheme="majorHAnsi" w:eastAsia="Times New Roman" w:hAnsiTheme="majorHAnsi" w:cstheme="minorHAnsi"/>
          <w:color w:val="222222"/>
          <w:sz w:val="24"/>
          <w:szCs w:val="24"/>
        </w:rPr>
        <w:t>an inspiring</w:t>
      </w:r>
      <w:r w:rsidR="00E51863">
        <w:rPr>
          <w:rFonts w:asciiTheme="majorHAnsi" w:eastAsia="Times New Roman" w:hAnsiTheme="majorHAnsi" w:cstheme="minorHAnsi"/>
          <w:color w:val="222222"/>
          <w:sz w:val="24"/>
          <w:szCs w:val="24"/>
        </w:rPr>
        <w:t xml:space="preserve"> talk at Concordia University titled</w:t>
      </w:r>
      <w:r w:rsidR="00912CD1" w:rsidRPr="00B7540B">
        <w:rPr>
          <w:rFonts w:asciiTheme="majorHAnsi" w:eastAsia="Times New Roman" w:hAnsiTheme="majorHAnsi" w:cstheme="minorHAnsi"/>
          <w:color w:val="222222"/>
          <w:sz w:val="24"/>
          <w:szCs w:val="24"/>
        </w:rPr>
        <w:t xml:space="preserve"> </w:t>
      </w:r>
      <w:hyperlink r:id="rId6" w:history="1">
        <w:r w:rsidR="00912CD1" w:rsidRPr="003D7BEA">
          <w:rPr>
            <w:rStyle w:val="Hyperlink"/>
            <w:rFonts w:asciiTheme="majorHAnsi" w:eastAsia="Times New Roman" w:hAnsiTheme="majorHAnsi" w:cstheme="minorHAnsi"/>
            <w:sz w:val="24"/>
            <w:szCs w:val="24"/>
          </w:rPr>
          <w:t>”R2P and Canada’s Humanitarian Intervention.”</w:t>
        </w:r>
      </w:hyperlink>
    </w:p>
    <w:p w:rsidR="00E51863" w:rsidRPr="00E51863" w:rsidRDefault="00E51863" w:rsidP="00E51863">
      <w:pPr>
        <w:pStyle w:val="ListParagraph"/>
        <w:shd w:val="clear" w:color="auto" w:fill="FFFFFF"/>
        <w:spacing w:after="0" w:line="210" w:lineRule="atLeast"/>
        <w:jc w:val="both"/>
        <w:rPr>
          <w:rStyle w:val="Hyperlink"/>
          <w:rFonts w:asciiTheme="majorHAnsi" w:eastAsia="Times New Roman" w:hAnsiTheme="majorHAnsi" w:cstheme="minorHAnsi"/>
          <w:color w:val="222222"/>
          <w:sz w:val="24"/>
          <w:szCs w:val="24"/>
          <w:u w:val="none"/>
        </w:rPr>
      </w:pPr>
    </w:p>
    <w:p w:rsidR="00B7540B" w:rsidRPr="00B7540B" w:rsidRDefault="00B7540B" w:rsidP="00B7540B">
      <w:pPr>
        <w:pStyle w:val="ListParagraph"/>
        <w:shd w:val="clear" w:color="auto" w:fill="FFFFFF"/>
        <w:spacing w:after="0" w:line="210" w:lineRule="atLeast"/>
        <w:jc w:val="both"/>
        <w:rPr>
          <w:rFonts w:asciiTheme="majorHAnsi" w:eastAsia="Times New Roman" w:hAnsiTheme="majorHAnsi" w:cstheme="minorHAnsi"/>
          <w:color w:val="222222"/>
          <w:sz w:val="24"/>
          <w:szCs w:val="24"/>
        </w:rPr>
      </w:pPr>
      <w:bookmarkStart w:id="0" w:name="_GoBack"/>
      <w:bookmarkEnd w:id="0"/>
    </w:p>
    <w:p w:rsidR="00B7540B" w:rsidRDefault="000A005C" w:rsidP="00B7540B">
      <w:pPr>
        <w:pStyle w:val="ListParagraph"/>
        <w:numPr>
          <w:ilvl w:val="0"/>
          <w:numId w:val="2"/>
        </w:numPr>
        <w:shd w:val="clear" w:color="auto" w:fill="FFFFFF"/>
        <w:spacing w:after="0" w:line="210" w:lineRule="atLeast"/>
        <w:jc w:val="both"/>
        <w:rPr>
          <w:rFonts w:asciiTheme="majorHAnsi" w:eastAsia="Times New Roman" w:hAnsiTheme="majorHAnsi" w:cstheme="minorHAnsi"/>
          <w:color w:val="222222"/>
          <w:sz w:val="24"/>
          <w:szCs w:val="24"/>
        </w:rPr>
      </w:pPr>
      <w:r w:rsidRPr="00E51863">
        <w:rPr>
          <w:rFonts w:asciiTheme="majorHAnsi" w:eastAsia="Times New Roman" w:hAnsiTheme="majorHAnsi" w:cstheme="minorHAnsi"/>
          <w:color w:val="222222"/>
          <w:sz w:val="24"/>
          <w:szCs w:val="24"/>
        </w:rPr>
        <w:t xml:space="preserve">On </w:t>
      </w:r>
      <w:r w:rsidRPr="00E51863">
        <w:rPr>
          <w:rFonts w:asciiTheme="majorHAnsi" w:eastAsia="Times New Roman" w:hAnsiTheme="majorHAnsi" w:cstheme="minorHAnsi"/>
          <w:b/>
          <w:color w:val="222222"/>
          <w:sz w:val="24"/>
          <w:szCs w:val="24"/>
        </w:rPr>
        <w:t>November 5</w:t>
      </w:r>
      <w:r w:rsidRPr="00E51863">
        <w:rPr>
          <w:rFonts w:asciiTheme="majorHAnsi" w:eastAsia="Times New Roman" w:hAnsiTheme="majorHAnsi" w:cstheme="minorHAnsi"/>
          <w:color w:val="222222"/>
          <w:sz w:val="24"/>
          <w:szCs w:val="24"/>
        </w:rPr>
        <w:t xml:space="preserve">, </w:t>
      </w:r>
      <w:r w:rsidR="007304A6" w:rsidRPr="00E51863">
        <w:rPr>
          <w:rFonts w:asciiTheme="majorHAnsi" w:eastAsia="Times New Roman" w:hAnsiTheme="majorHAnsi" w:cstheme="minorHAnsi"/>
          <w:color w:val="222222"/>
          <w:sz w:val="24"/>
          <w:szCs w:val="24"/>
        </w:rPr>
        <w:t>MIGS’s Director</w:t>
      </w:r>
      <w:r w:rsidRPr="00E51863">
        <w:rPr>
          <w:rFonts w:asciiTheme="majorHAnsi" w:eastAsia="Times New Roman" w:hAnsiTheme="majorHAnsi" w:cstheme="minorHAnsi"/>
          <w:color w:val="222222"/>
          <w:sz w:val="24"/>
          <w:szCs w:val="24"/>
        </w:rPr>
        <w:t xml:space="preserve"> </w:t>
      </w:r>
      <w:r w:rsidR="000870E2" w:rsidRPr="00E51863">
        <w:rPr>
          <w:rFonts w:asciiTheme="majorHAnsi" w:eastAsia="Times New Roman" w:hAnsiTheme="majorHAnsi" w:cstheme="minorHAnsi"/>
          <w:color w:val="222222"/>
          <w:sz w:val="24"/>
          <w:szCs w:val="24"/>
        </w:rPr>
        <w:t xml:space="preserve">Frank Chalk and Assistant to the Director Marie Lamensch </w:t>
      </w:r>
      <w:r w:rsidR="00AF517F" w:rsidRPr="00E51863">
        <w:rPr>
          <w:rFonts w:asciiTheme="majorHAnsi" w:eastAsia="Times New Roman" w:hAnsiTheme="majorHAnsi" w:cstheme="minorHAnsi"/>
          <w:color w:val="222222"/>
          <w:sz w:val="24"/>
          <w:szCs w:val="24"/>
        </w:rPr>
        <w:t xml:space="preserve">represented MIGS at a private lunch with Jan </w:t>
      </w:r>
      <w:proofErr w:type="spellStart"/>
      <w:r w:rsidR="00AF517F" w:rsidRPr="00E51863">
        <w:rPr>
          <w:rFonts w:asciiTheme="majorHAnsi" w:eastAsia="Times New Roman" w:hAnsiTheme="majorHAnsi" w:cstheme="minorHAnsi"/>
          <w:color w:val="222222"/>
          <w:sz w:val="24"/>
          <w:szCs w:val="24"/>
        </w:rPr>
        <w:t>Deboutte</w:t>
      </w:r>
      <w:proofErr w:type="spellEnd"/>
      <w:r w:rsidR="00AF517F" w:rsidRPr="00E51863">
        <w:rPr>
          <w:rFonts w:asciiTheme="majorHAnsi" w:eastAsia="Times New Roman" w:hAnsiTheme="majorHAnsi" w:cstheme="minorHAnsi"/>
          <w:color w:val="222222"/>
          <w:sz w:val="24"/>
          <w:szCs w:val="24"/>
        </w:rPr>
        <w:t>,</w:t>
      </w:r>
      <w:r w:rsidRPr="00E51863">
        <w:rPr>
          <w:rFonts w:asciiTheme="majorHAnsi" w:eastAsia="Times New Roman" w:hAnsiTheme="majorHAnsi" w:cstheme="minorHAnsi"/>
          <w:color w:val="222222"/>
          <w:sz w:val="24"/>
          <w:szCs w:val="24"/>
        </w:rPr>
        <w:t xml:space="preserve"> </w:t>
      </w:r>
      <w:r w:rsidR="007304A6" w:rsidRPr="00E51863">
        <w:rPr>
          <w:rFonts w:asciiTheme="majorHAnsi" w:eastAsia="Times New Roman" w:hAnsiTheme="majorHAnsi" w:cstheme="minorHAnsi"/>
          <w:color w:val="222222"/>
          <w:sz w:val="24"/>
          <w:szCs w:val="24"/>
        </w:rPr>
        <w:t>the ambassador of</w:t>
      </w:r>
      <w:r w:rsidR="00E51863">
        <w:rPr>
          <w:rFonts w:asciiTheme="majorHAnsi" w:eastAsia="Times New Roman" w:hAnsiTheme="majorHAnsi" w:cstheme="minorHAnsi"/>
          <w:color w:val="222222"/>
          <w:sz w:val="24"/>
          <w:szCs w:val="24"/>
        </w:rPr>
        <w:t xml:space="preserve"> the</w:t>
      </w:r>
      <w:r w:rsidR="007304A6" w:rsidRPr="00E51863">
        <w:rPr>
          <w:rFonts w:asciiTheme="majorHAnsi" w:eastAsia="Times New Roman" w:hAnsiTheme="majorHAnsi" w:cstheme="minorHAnsi"/>
          <w:color w:val="222222"/>
          <w:sz w:val="24"/>
          <w:szCs w:val="24"/>
        </w:rPr>
        <w:t xml:space="preserve"> </w:t>
      </w:r>
      <w:hyperlink w:history="1">
        <w:r w:rsidR="007304A6" w:rsidRPr="00E51863">
          <w:rPr>
            <w:rStyle w:val="Hyperlink"/>
            <w:rFonts w:asciiTheme="majorHAnsi" w:eastAsia="Times New Roman" w:hAnsiTheme="majorHAnsi" w:cstheme="minorHAnsi"/>
            <w:sz w:val="24"/>
            <w:szCs w:val="24"/>
          </w:rPr>
          <w:t>“</w:t>
        </w:r>
        <w:r w:rsidRPr="00E51863">
          <w:rPr>
            <w:rStyle w:val="Hyperlink"/>
            <w:rFonts w:asciiTheme="majorHAnsi" w:eastAsia="Times New Roman" w:hAnsiTheme="majorHAnsi" w:cstheme="minorHAnsi"/>
            <w:sz w:val="24"/>
            <w:szCs w:val="24"/>
          </w:rPr>
          <w:t>Task Force for International Cooperation on Holocaust Education, Remembrance, and Research</w:t>
        </w:r>
        <w:r w:rsidR="007304A6" w:rsidRPr="00E51863">
          <w:rPr>
            <w:rStyle w:val="Hyperlink"/>
            <w:rFonts w:asciiTheme="majorHAnsi" w:eastAsia="Times New Roman" w:hAnsiTheme="majorHAnsi" w:cstheme="minorHAnsi"/>
            <w:sz w:val="24"/>
            <w:szCs w:val="24"/>
          </w:rPr>
          <w:t>”</w:t>
        </w:r>
      </w:hyperlink>
      <w:r w:rsidR="00AF517F" w:rsidRPr="00E51863">
        <w:rPr>
          <w:rFonts w:asciiTheme="majorHAnsi" w:eastAsia="Times New Roman" w:hAnsiTheme="majorHAnsi" w:cstheme="minorHAnsi"/>
          <w:color w:val="222222"/>
          <w:sz w:val="24"/>
          <w:szCs w:val="24"/>
        </w:rPr>
        <w:t xml:space="preserve">. </w:t>
      </w:r>
    </w:p>
    <w:p w:rsidR="00E51863" w:rsidRPr="00E51863" w:rsidRDefault="00E51863" w:rsidP="00E51863">
      <w:pPr>
        <w:pStyle w:val="ListParagraph"/>
        <w:rPr>
          <w:rFonts w:asciiTheme="majorHAnsi" w:eastAsia="Times New Roman" w:hAnsiTheme="majorHAnsi" w:cstheme="minorHAnsi"/>
          <w:color w:val="222222"/>
          <w:sz w:val="24"/>
          <w:szCs w:val="24"/>
        </w:rPr>
      </w:pPr>
    </w:p>
    <w:p w:rsidR="00E51863" w:rsidRPr="00E51863" w:rsidRDefault="00E51863" w:rsidP="00E51863">
      <w:pPr>
        <w:pStyle w:val="ListParagraph"/>
        <w:shd w:val="clear" w:color="auto" w:fill="FFFFFF"/>
        <w:spacing w:after="0" w:line="210" w:lineRule="atLeast"/>
        <w:jc w:val="both"/>
        <w:rPr>
          <w:rFonts w:asciiTheme="majorHAnsi" w:eastAsia="Times New Roman" w:hAnsiTheme="majorHAnsi" w:cstheme="minorHAnsi"/>
          <w:color w:val="222222"/>
          <w:sz w:val="24"/>
          <w:szCs w:val="24"/>
        </w:rPr>
      </w:pPr>
    </w:p>
    <w:p w:rsidR="00B7540B" w:rsidRPr="00B7540B" w:rsidRDefault="00912CD1" w:rsidP="00B7540B">
      <w:pPr>
        <w:pStyle w:val="ListParagraph"/>
        <w:numPr>
          <w:ilvl w:val="0"/>
          <w:numId w:val="2"/>
        </w:numPr>
        <w:shd w:val="clear" w:color="auto" w:fill="FFFFFF"/>
        <w:spacing w:after="0" w:line="210" w:lineRule="atLeast"/>
        <w:jc w:val="both"/>
        <w:rPr>
          <w:rFonts w:asciiTheme="majorHAnsi" w:eastAsia="Times New Roman" w:hAnsiTheme="majorHAnsi" w:cstheme="minorHAnsi"/>
          <w:color w:val="222222"/>
          <w:sz w:val="24"/>
          <w:szCs w:val="24"/>
        </w:rPr>
      </w:pPr>
      <w:r w:rsidRPr="00B7540B">
        <w:rPr>
          <w:rFonts w:asciiTheme="majorHAnsi" w:eastAsia="Times New Roman" w:hAnsiTheme="majorHAnsi" w:cstheme="minorHAnsi"/>
          <w:color w:val="222222"/>
          <w:sz w:val="24"/>
          <w:szCs w:val="24"/>
        </w:rPr>
        <w:t xml:space="preserve">On </w:t>
      </w:r>
      <w:r w:rsidRPr="00B7540B">
        <w:rPr>
          <w:rFonts w:asciiTheme="majorHAnsi" w:eastAsia="Times New Roman" w:hAnsiTheme="majorHAnsi" w:cstheme="minorHAnsi"/>
          <w:b/>
          <w:color w:val="222222"/>
          <w:sz w:val="24"/>
          <w:szCs w:val="24"/>
        </w:rPr>
        <w:t>November 8</w:t>
      </w:r>
      <w:r w:rsidRPr="00B7540B">
        <w:rPr>
          <w:rFonts w:asciiTheme="majorHAnsi" w:eastAsia="Times New Roman" w:hAnsiTheme="majorHAnsi" w:cstheme="minorHAnsi"/>
          <w:color w:val="222222"/>
          <w:sz w:val="24"/>
          <w:szCs w:val="24"/>
        </w:rPr>
        <w:t xml:space="preserve">, Kyle Matthews presented the Will to Intervene Project </w:t>
      </w:r>
      <w:r w:rsidR="00191693" w:rsidRPr="00B7540B">
        <w:rPr>
          <w:rFonts w:asciiTheme="majorHAnsi" w:eastAsia="Times New Roman" w:hAnsiTheme="majorHAnsi" w:cstheme="minorHAnsi"/>
          <w:color w:val="222222"/>
          <w:sz w:val="24"/>
          <w:szCs w:val="24"/>
        </w:rPr>
        <w:t xml:space="preserve">to a class of </w:t>
      </w:r>
      <w:r w:rsidR="00E51863">
        <w:rPr>
          <w:rFonts w:asciiTheme="majorHAnsi" w:eastAsia="Times New Roman" w:hAnsiTheme="majorHAnsi" w:cstheme="minorHAnsi"/>
          <w:color w:val="222222"/>
          <w:sz w:val="24"/>
          <w:szCs w:val="24"/>
        </w:rPr>
        <w:t xml:space="preserve">graduate </w:t>
      </w:r>
      <w:r w:rsidR="00191693" w:rsidRPr="00B7540B">
        <w:rPr>
          <w:rFonts w:asciiTheme="majorHAnsi" w:eastAsia="Times New Roman" w:hAnsiTheme="majorHAnsi" w:cstheme="minorHAnsi"/>
          <w:color w:val="222222"/>
          <w:sz w:val="24"/>
          <w:szCs w:val="24"/>
        </w:rPr>
        <w:t xml:space="preserve">students </w:t>
      </w:r>
      <w:r w:rsidRPr="00B7540B">
        <w:rPr>
          <w:rFonts w:asciiTheme="majorHAnsi" w:eastAsia="Times New Roman" w:hAnsiTheme="majorHAnsi" w:cstheme="minorHAnsi"/>
          <w:color w:val="222222"/>
          <w:sz w:val="24"/>
          <w:szCs w:val="24"/>
        </w:rPr>
        <w:t>at the School of International Development and Global Studies at the University of Ottawa.</w:t>
      </w:r>
    </w:p>
    <w:p w:rsidR="00B7540B" w:rsidRPr="00B7540B" w:rsidRDefault="00B7540B" w:rsidP="00B7540B">
      <w:pPr>
        <w:shd w:val="clear" w:color="auto" w:fill="FFFFFF"/>
        <w:spacing w:after="0" w:line="210" w:lineRule="atLeast"/>
        <w:jc w:val="both"/>
        <w:rPr>
          <w:rFonts w:asciiTheme="majorHAnsi" w:eastAsia="Times New Roman" w:hAnsiTheme="majorHAnsi" w:cstheme="minorHAnsi"/>
          <w:color w:val="222222"/>
          <w:sz w:val="24"/>
          <w:szCs w:val="24"/>
        </w:rPr>
      </w:pPr>
    </w:p>
    <w:p w:rsidR="00B7540B" w:rsidRDefault="00B7540B" w:rsidP="00B7540B">
      <w:pPr>
        <w:pStyle w:val="ListParagraph"/>
        <w:numPr>
          <w:ilvl w:val="0"/>
          <w:numId w:val="2"/>
        </w:numPr>
        <w:shd w:val="clear" w:color="auto" w:fill="FFFFFF"/>
        <w:spacing w:after="0" w:line="210" w:lineRule="atLeast"/>
        <w:jc w:val="both"/>
        <w:rPr>
          <w:rFonts w:asciiTheme="majorHAnsi" w:eastAsia="Times New Roman" w:hAnsiTheme="majorHAnsi" w:cstheme="minorHAnsi"/>
          <w:color w:val="222222"/>
          <w:sz w:val="24"/>
          <w:szCs w:val="24"/>
        </w:rPr>
      </w:pPr>
      <w:r w:rsidRPr="00E51863">
        <w:rPr>
          <w:rFonts w:asciiTheme="majorHAnsi" w:eastAsia="Times New Roman" w:hAnsiTheme="majorHAnsi" w:cstheme="minorHAnsi"/>
          <w:color w:val="222222"/>
          <w:sz w:val="24"/>
          <w:szCs w:val="24"/>
        </w:rPr>
        <w:t xml:space="preserve">On </w:t>
      </w:r>
      <w:r w:rsidRPr="00E51863">
        <w:rPr>
          <w:rFonts w:asciiTheme="majorHAnsi" w:eastAsia="Times New Roman" w:hAnsiTheme="majorHAnsi" w:cstheme="minorHAnsi"/>
          <w:b/>
          <w:color w:val="222222"/>
          <w:sz w:val="24"/>
          <w:szCs w:val="24"/>
        </w:rPr>
        <w:t>November 8 and 9</w:t>
      </w:r>
      <w:r w:rsidRPr="00E51863">
        <w:rPr>
          <w:rFonts w:asciiTheme="majorHAnsi" w:eastAsia="Times New Roman" w:hAnsiTheme="majorHAnsi" w:cstheme="minorHAnsi"/>
          <w:color w:val="222222"/>
          <w:sz w:val="24"/>
          <w:szCs w:val="24"/>
        </w:rPr>
        <w:t xml:space="preserve">, Kyle Matthews </w:t>
      </w:r>
      <w:r w:rsidR="00E51863" w:rsidRPr="00E51863">
        <w:rPr>
          <w:rFonts w:asciiTheme="majorHAnsi" w:eastAsia="Times New Roman" w:hAnsiTheme="majorHAnsi" w:cstheme="minorHAnsi"/>
          <w:color w:val="222222"/>
          <w:sz w:val="24"/>
          <w:szCs w:val="24"/>
        </w:rPr>
        <w:t xml:space="preserve">represented MIGS at </w:t>
      </w:r>
      <w:r w:rsidRPr="00E51863">
        <w:rPr>
          <w:rFonts w:asciiTheme="majorHAnsi" w:eastAsia="Times New Roman" w:hAnsiTheme="majorHAnsi" w:cstheme="minorHAnsi"/>
          <w:color w:val="222222"/>
          <w:sz w:val="24"/>
          <w:szCs w:val="24"/>
        </w:rPr>
        <w:t xml:space="preserve">the opening conference program of the </w:t>
      </w:r>
      <w:hyperlink r:id="rId7" w:history="1">
        <w:proofErr w:type="spellStart"/>
        <w:r w:rsidRPr="00E51863">
          <w:rPr>
            <w:rStyle w:val="Hyperlink"/>
            <w:rFonts w:asciiTheme="majorHAnsi" w:eastAsia="Times New Roman" w:hAnsiTheme="majorHAnsi" w:cstheme="minorHAnsi"/>
            <w:sz w:val="24"/>
            <w:szCs w:val="24"/>
          </w:rPr>
          <w:t>Kanishka</w:t>
        </w:r>
        <w:proofErr w:type="spellEnd"/>
        <w:r w:rsidRPr="00E51863">
          <w:rPr>
            <w:rStyle w:val="Hyperlink"/>
            <w:rFonts w:asciiTheme="majorHAnsi" w:eastAsia="Times New Roman" w:hAnsiTheme="majorHAnsi" w:cstheme="minorHAnsi"/>
            <w:sz w:val="24"/>
            <w:szCs w:val="24"/>
          </w:rPr>
          <w:t xml:space="preserve"> Project Research Initiative</w:t>
        </w:r>
      </w:hyperlink>
      <w:r w:rsidR="00E51863">
        <w:rPr>
          <w:rFonts w:asciiTheme="majorHAnsi" w:eastAsia="Times New Roman" w:hAnsiTheme="majorHAnsi" w:cstheme="minorHAnsi"/>
          <w:color w:val="222222"/>
          <w:sz w:val="24"/>
          <w:szCs w:val="24"/>
        </w:rPr>
        <w:t xml:space="preserve"> organized by Public Safety Canada.</w:t>
      </w:r>
    </w:p>
    <w:p w:rsidR="00B7540B" w:rsidRPr="00E51863" w:rsidRDefault="00B7540B" w:rsidP="00E51863">
      <w:pPr>
        <w:shd w:val="clear" w:color="auto" w:fill="FFFFFF"/>
        <w:spacing w:after="0" w:line="210" w:lineRule="atLeast"/>
        <w:jc w:val="both"/>
        <w:rPr>
          <w:rFonts w:asciiTheme="majorHAnsi" w:eastAsia="Times New Roman" w:hAnsiTheme="majorHAnsi" w:cstheme="minorHAnsi"/>
          <w:color w:val="222222"/>
          <w:sz w:val="24"/>
          <w:szCs w:val="24"/>
        </w:rPr>
      </w:pPr>
    </w:p>
    <w:p w:rsidR="007C481A" w:rsidRPr="00E51863" w:rsidRDefault="007C481A" w:rsidP="00B7540B">
      <w:pPr>
        <w:pStyle w:val="ListParagraph"/>
        <w:numPr>
          <w:ilvl w:val="0"/>
          <w:numId w:val="2"/>
        </w:numPr>
        <w:shd w:val="clear" w:color="auto" w:fill="FFFFFF"/>
        <w:spacing w:after="0" w:line="210" w:lineRule="atLeast"/>
        <w:jc w:val="both"/>
        <w:rPr>
          <w:rStyle w:val="Hyperlink"/>
          <w:rFonts w:asciiTheme="majorHAnsi" w:eastAsia="Times New Roman" w:hAnsiTheme="majorHAnsi" w:cstheme="minorHAnsi"/>
          <w:color w:val="222222"/>
          <w:sz w:val="24"/>
          <w:szCs w:val="24"/>
          <w:u w:val="none"/>
        </w:rPr>
      </w:pPr>
      <w:r w:rsidRPr="00B7540B">
        <w:rPr>
          <w:rFonts w:asciiTheme="majorHAnsi" w:hAnsiTheme="majorHAnsi" w:cstheme="minorHAnsi"/>
          <w:sz w:val="24"/>
          <w:szCs w:val="24"/>
        </w:rPr>
        <w:t xml:space="preserve">On </w:t>
      </w:r>
      <w:r w:rsidRPr="00304E4D">
        <w:rPr>
          <w:rFonts w:asciiTheme="majorHAnsi" w:hAnsiTheme="majorHAnsi" w:cstheme="minorHAnsi"/>
          <w:b/>
          <w:sz w:val="24"/>
          <w:szCs w:val="24"/>
        </w:rPr>
        <w:t>November</w:t>
      </w:r>
      <w:r w:rsidR="00B7540B" w:rsidRPr="00304E4D">
        <w:rPr>
          <w:rFonts w:asciiTheme="majorHAnsi" w:hAnsiTheme="majorHAnsi" w:cstheme="minorHAnsi"/>
          <w:b/>
          <w:sz w:val="24"/>
          <w:szCs w:val="24"/>
        </w:rPr>
        <w:t xml:space="preserve"> 9</w:t>
      </w:r>
      <w:r w:rsidRPr="00B7540B">
        <w:rPr>
          <w:rFonts w:asciiTheme="majorHAnsi" w:hAnsiTheme="majorHAnsi" w:cstheme="minorHAnsi"/>
          <w:sz w:val="24"/>
          <w:szCs w:val="24"/>
        </w:rPr>
        <w:t xml:space="preserve">, </w:t>
      </w:r>
      <w:r w:rsidR="00E51863">
        <w:rPr>
          <w:rFonts w:asciiTheme="majorHAnsi" w:hAnsiTheme="majorHAnsi" w:cstheme="minorHAnsi"/>
          <w:sz w:val="24"/>
          <w:szCs w:val="24"/>
        </w:rPr>
        <w:t xml:space="preserve">the </w:t>
      </w:r>
      <w:r w:rsidRPr="00B7540B">
        <w:rPr>
          <w:rFonts w:asciiTheme="majorHAnsi" w:hAnsiTheme="majorHAnsi" w:cstheme="minorHAnsi"/>
          <w:sz w:val="24"/>
          <w:szCs w:val="24"/>
        </w:rPr>
        <w:t>French</w:t>
      </w:r>
      <w:r w:rsidR="00E51863">
        <w:rPr>
          <w:rFonts w:asciiTheme="majorHAnsi" w:hAnsiTheme="majorHAnsi" w:cstheme="minorHAnsi"/>
          <w:sz w:val="24"/>
          <w:szCs w:val="24"/>
        </w:rPr>
        <w:t>-language</w:t>
      </w:r>
      <w:r w:rsidRPr="00B7540B">
        <w:rPr>
          <w:rFonts w:asciiTheme="majorHAnsi" w:hAnsiTheme="majorHAnsi" w:cstheme="minorHAnsi"/>
          <w:sz w:val="24"/>
          <w:szCs w:val="24"/>
        </w:rPr>
        <w:t xml:space="preserve"> free daily </w:t>
      </w:r>
      <w:r w:rsidRPr="00B7540B">
        <w:rPr>
          <w:rFonts w:asciiTheme="majorHAnsi" w:hAnsiTheme="majorHAnsi" w:cstheme="minorHAnsi"/>
          <w:i/>
          <w:sz w:val="24"/>
          <w:szCs w:val="24"/>
        </w:rPr>
        <w:t>Le Metro</w:t>
      </w:r>
      <w:r w:rsidRPr="00B7540B">
        <w:rPr>
          <w:rFonts w:asciiTheme="majorHAnsi" w:hAnsiTheme="majorHAnsi" w:cstheme="minorHAnsi"/>
          <w:sz w:val="24"/>
          <w:szCs w:val="24"/>
        </w:rPr>
        <w:t xml:space="preserve"> featured an interview with Romeo Dallaire </w:t>
      </w:r>
      <w:r w:rsidR="00026524">
        <w:rPr>
          <w:rFonts w:asciiTheme="majorHAnsi" w:hAnsiTheme="majorHAnsi" w:cstheme="minorHAnsi"/>
          <w:sz w:val="24"/>
          <w:szCs w:val="24"/>
        </w:rPr>
        <w:t>on the Will to Intervene Project t</w:t>
      </w:r>
      <w:r w:rsidR="00026524" w:rsidRPr="00B7540B">
        <w:rPr>
          <w:rFonts w:asciiTheme="majorHAnsi" w:hAnsiTheme="majorHAnsi" w:cstheme="minorHAnsi"/>
          <w:sz w:val="24"/>
          <w:szCs w:val="24"/>
        </w:rPr>
        <w:t>itled</w:t>
      </w:r>
      <w:r w:rsidRPr="00B7540B">
        <w:rPr>
          <w:rFonts w:asciiTheme="majorHAnsi" w:hAnsiTheme="majorHAnsi" w:cstheme="minorHAnsi"/>
          <w:sz w:val="24"/>
          <w:szCs w:val="24"/>
        </w:rPr>
        <w:t xml:space="preserve"> </w:t>
      </w:r>
      <w:hyperlink r:id="rId8" w:history="1">
        <w:r w:rsidRPr="00B7540B">
          <w:rPr>
            <w:rStyle w:val="Hyperlink"/>
            <w:rFonts w:asciiTheme="majorHAnsi" w:hAnsiTheme="majorHAnsi" w:cstheme="minorHAnsi"/>
            <w:sz w:val="24"/>
            <w:szCs w:val="24"/>
          </w:rPr>
          <w:t xml:space="preserve">“Nous </w:t>
        </w:r>
        <w:proofErr w:type="spellStart"/>
        <w:r w:rsidRPr="00B7540B">
          <w:rPr>
            <w:rStyle w:val="Hyperlink"/>
            <w:rFonts w:asciiTheme="majorHAnsi" w:hAnsiTheme="majorHAnsi" w:cstheme="minorHAnsi"/>
            <w:sz w:val="24"/>
            <w:szCs w:val="24"/>
          </w:rPr>
          <w:t>avons</w:t>
        </w:r>
        <w:proofErr w:type="spellEnd"/>
        <w:r w:rsidRPr="00B7540B">
          <w:rPr>
            <w:rStyle w:val="Hyperlink"/>
            <w:rFonts w:asciiTheme="majorHAnsi" w:hAnsiTheme="majorHAnsi" w:cstheme="minorHAnsi"/>
            <w:sz w:val="24"/>
            <w:szCs w:val="24"/>
          </w:rPr>
          <w:t xml:space="preserve"> la </w:t>
        </w:r>
        <w:proofErr w:type="spellStart"/>
        <w:r w:rsidRPr="00B7540B">
          <w:rPr>
            <w:rStyle w:val="Hyperlink"/>
            <w:rFonts w:asciiTheme="majorHAnsi" w:hAnsiTheme="majorHAnsi" w:cstheme="minorHAnsi"/>
            <w:sz w:val="24"/>
            <w:szCs w:val="24"/>
          </w:rPr>
          <w:t>responsabilité</w:t>
        </w:r>
        <w:proofErr w:type="spellEnd"/>
        <w:r w:rsidRPr="00B7540B">
          <w:rPr>
            <w:rStyle w:val="Hyperlink"/>
            <w:rFonts w:asciiTheme="majorHAnsi" w:hAnsiTheme="majorHAnsi" w:cstheme="minorHAnsi"/>
            <w:sz w:val="24"/>
            <w:szCs w:val="24"/>
          </w:rPr>
          <w:t xml:space="preserve"> de </w:t>
        </w:r>
        <w:proofErr w:type="spellStart"/>
        <w:r w:rsidRPr="00B7540B">
          <w:rPr>
            <w:rStyle w:val="Hyperlink"/>
            <w:rFonts w:asciiTheme="majorHAnsi" w:hAnsiTheme="majorHAnsi" w:cstheme="minorHAnsi"/>
            <w:sz w:val="24"/>
            <w:szCs w:val="24"/>
          </w:rPr>
          <w:t>protéger</w:t>
        </w:r>
        <w:proofErr w:type="spellEnd"/>
        <w:r w:rsidRPr="00B7540B">
          <w:rPr>
            <w:rStyle w:val="Hyperlink"/>
            <w:rFonts w:asciiTheme="majorHAnsi" w:hAnsiTheme="majorHAnsi" w:cstheme="minorHAnsi"/>
            <w:sz w:val="24"/>
            <w:szCs w:val="24"/>
          </w:rPr>
          <w:t>”</w:t>
        </w:r>
      </w:hyperlink>
      <w:r w:rsidR="00E51863">
        <w:rPr>
          <w:rStyle w:val="Hyperlink"/>
          <w:rFonts w:asciiTheme="majorHAnsi" w:hAnsiTheme="majorHAnsi" w:cstheme="minorHAnsi"/>
          <w:sz w:val="24"/>
          <w:szCs w:val="24"/>
        </w:rPr>
        <w:t>.</w:t>
      </w:r>
    </w:p>
    <w:p w:rsidR="00E51863" w:rsidRPr="00E51863" w:rsidRDefault="00E51863" w:rsidP="00E51863">
      <w:pPr>
        <w:shd w:val="clear" w:color="auto" w:fill="FFFFFF"/>
        <w:spacing w:after="0" w:line="210" w:lineRule="atLeast"/>
        <w:jc w:val="both"/>
        <w:rPr>
          <w:rFonts w:asciiTheme="majorHAnsi" w:eastAsia="Times New Roman" w:hAnsiTheme="majorHAnsi" w:cstheme="minorHAnsi"/>
          <w:color w:val="222222"/>
          <w:sz w:val="24"/>
          <w:szCs w:val="24"/>
        </w:rPr>
      </w:pPr>
    </w:p>
    <w:p w:rsidR="00982A86" w:rsidRPr="00E32638" w:rsidRDefault="00AC070A" w:rsidP="00E32638">
      <w:pPr>
        <w:pStyle w:val="ListParagraph"/>
        <w:numPr>
          <w:ilvl w:val="0"/>
          <w:numId w:val="2"/>
        </w:numPr>
        <w:shd w:val="clear" w:color="auto" w:fill="FFFFFF"/>
        <w:spacing w:after="0" w:line="210" w:lineRule="atLeast"/>
        <w:jc w:val="both"/>
        <w:rPr>
          <w:rFonts w:asciiTheme="majorHAnsi" w:eastAsia="Times New Roman" w:hAnsiTheme="majorHAnsi" w:cstheme="minorHAnsi"/>
          <w:color w:val="222222"/>
          <w:sz w:val="24"/>
          <w:szCs w:val="24"/>
        </w:rPr>
      </w:pPr>
      <w:r w:rsidRPr="00B7540B">
        <w:rPr>
          <w:rFonts w:asciiTheme="majorHAnsi" w:eastAsia="Times New Roman" w:hAnsiTheme="majorHAnsi" w:cstheme="minorHAnsi"/>
          <w:color w:val="222222"/>
          <w:sz w:val="24"/>
          <w:szCs w:val="24"/>
        </w:rPr>
        <w:t>From</w:t>
      </w:r>
      <w:r w:rsidR="000A005C" w:rsidRPr="00B7540B">
        <w:rPr>
          <w:rFonts w:asciiTheme="majorHAnsi" w:eastAsia="Times New Roman" w:hAnsiTheme="majorHAnsi" w:cstheme="minorHAnsi"/>
          <w:b/>
          <w:bCs/>
          <w:color w:val="222222"/>
          <w:sz w:val="24"/>
          <w:szCs w:val="24"/>
        </w:rPr>
        <w:t xml:space="preserve"> November </w:t>
      </w:r>
      <w:r w:rsidR="0031507B">
        <w:rPr>
          <w:rFonts w:asciiTheme="majorHAnsi" w:eastAsia="Times New Roman" w:hAnsiTheme="majorHAnsi" w:cstheme="minorHAnsi"/>
          <w:b/>
          <w:bCs/>
          <w:color w:val="222222"/>
          <w:sz w:val="24"/>
          <w:szCs w:val="24"/>
        </w:rPr>
        <w:t>11</w:t>
      </w:r>
      <w:r w:rsidRPr="00B7540B">
        <w:rPr>
          <w:rFonts w:asciiTheme="majorHAnsi" w:eastAsia="Times New Roman" w:hAnsiTheme="majorHAnsi" w:cstheme="minorHAnsi"/>
          <w:b/>
          <w:bCs/>
          <w:color w:val="222222"/>
          <w:sz w:val="24"/>
          <w:szCs w:val="24"/>
        </w:rPr>
        <w:t>-1</w:t>
      </w:r>
      <w:r w:rsidR="0031507B">
        <w:rPr>
          <w:rFonts w:asciiTheme="majorHAnsi" w:eastAsia="Times New Roman" w:hAnsiTheme="majorHAnsi" w:cstheme="minorHAnsi"/>
          <w:b/>
          <w:bCs/>
          <w:color w:val="222222"/>
          <w:sz w:val="24"/>
          <w:szCs w:val="24"/>
        </w:rPr>
        <w:t>8</w:t>
      </w:r>
      <w:r w:rsidR="00E32638">
        <w:rPr>
          <w:rFonts w:asciiTheme="majorHAnsi" w:eastAsia="Times New Roman" w:hAnsiTheme="majorHAnsi" w:cstheme="minorHAnsi"/>
          <w:color w:val="222222"/>
          <w:sz w:val="24"/>
          <w:szCs w:val="24"/>
        </w:rPr>
        <w:t xml:space="preserve">, Prof. Frank Chalk </w:t>
      </w:r>
      <w:r w:rsidR="000A005C" w:rsidRPr="00B7540B">
        <w:rPr>
          <w:rFonts w:asciiTheme="majorHAnsi" w:eastAsia="Times New Roman" w:hAnsiTheme="majorHAnsi" w:cstheme="minorHAnsi"/>
          <w:color w:val="222222"/>
          <w:sz w:val="24"/>
          <w:szCs w:val="24"/>
        </w:rPr>
        <w:t>participate</w:t>
      </w:r>
      <w:r w:rsidRPr="00B7540B">
        <w:rPr>
          <w:rFonts w:asciiTheme="majorHAnsi" w:eastAsia="Times New Roman" w:hAnsiTheme="majorHAnsi" w:cstheme="minorHAnsi"/>
          <w:color w:val="222222"/>
          <w:sz w:val="24"/>
          <w:szCs w:val="24"/>
        </w:rPr>
        <w:t>d</w:t>
      </w:r>
      <w:r w:rsidR="00E32638">
        <w:rPr>
          <w:rFonts w:asciiTheme="majorHAnsi" w:eastAsia="Times New Roman" w:hAnsiTheme="majorHAnsi" w:cstheme="minorHAnsi"/>
          <w:color w:val="222222"/>
          <w:sz w:val="24"/>
          <w:szCs w:val="24"/>
        </w:rPr>
        <w:t xml:space="preserve"> </w:t>
      </w:r>
      <w:r w:rsidR="00E51863">
        <w:rPr>
          <w:rFonts w:asciiTheme="majorHAnsi" w:eastAsia="Times New Roman" w:hAnsiTheme="majorHAnsi" w:cstheme="minorHAnsi"/>
          <w:color w:val="222222"/>
          <w:sz w:val="24"/>
          <w:szCs w:val="24"/>
        </w:rPr>
        <w:t xml:space="preserve">as a guest instructor </w:t>
      </w:r>
      <w:r w:rsidR="00E32638">
        <w:rPr>
          <w:rFonts w:asciiTheme="majorHAnsi" w:eastAsia="Times New Roman" w:hAnsiTheme="majorHAnsi" w:cstheme="minorHAnsi"/>
          <w:color w:val="222222"/>
          <w:sz w:val="24"/>
          <w:szCs w:val="24"/>
        </w:rPr>
        <w:t>in</w:t>
      </w:r>
      <w:r w:rsidR="00E51863">
        <w:rPr>
          <w:rFonts w:asciiTheme="majorHAnsi" w:eastAsia="Times New Roman" w:hAnsiTheme="majorHAnsi" w:cstheme="minorHAnsi"/>
          <w:color w:val="222222"/>
          <w:sz w:val="24"/>
          <w:szCs w:val="24"/>
        </w:rPr>
        <w:t xml:space="preserve"> the</w:t>
      </w:r>
      <w:r w:rsidR="00E32638">
        <w:rPr>
          <w:rFonts w:asciiTheme="majorHAnsi" w:eastAsia="Times New Roman" w:hAnsiTheme="majorHAnsi" w:cstheme="minorHAnsi"/>
          <w:color w:val="222222"/>
          <w:sz w:val="24"/>
          <w:szCs w:val="24"/>
        </w:rPr>
        <w:t xml:space="preserve"> </w:t>
      </w:r>
      <w:hyperlink r:id="rId9" w:history="1">
        <w:r w:rsidR="00E32638" w:rsidRPr="00E32638">
          <w:rPr>
            <w:rStyle w:val="Hyperlink"/>
            <w:rFonts w:asciiTheme="majorHAnsi" w:eastAsia="Times New Roman" w:hAnsiTheme="majorHAnsi" w:cstheme="minorHAnsi"/>
            <w:sz w:val="24"/>
            <w:szCs w:val="24"/>
          </w:rPr>
          <w:t>Auschwitz Institute’s Raphael Lemkin Seminar for Genocide Prevention</w:t>
        </w:r>
      </w:hyperlink>
      <w:r w:rsidR="00E32638">
        <w:rPr>
          <w:rFonts w:asciiTheme="majorHAnsi" w:eastAsia="Times New Roman" w:hAnsiTheme="majorHAnsi" w:cstheme="minorHAnsi"/>
          <w:color w:val="222222"/>
          <w:sz w:val="24"/>
          <w:szCs w:val="24"/>
        </w:rPr>
        <w:t xml:space="preserve">. Organized </w:t>
      </w:r>
      <w:r w:rsidR="00E32638" w:rsidRPr="00E32638">
        <w:rPr>
          <w:rFonts w:asciiTheme="majorHAnsi" w:eastAsia="Times New Roman" w:hAnsiTheme="majorHAnsi" w:cstheme="minorHAnsi"/>
          <w:color w:val="222222"/>
          <w:sz w:val="24"/>
          <w:szCs w:val="24"/>
        </w:rPr>
        <w:t>in partnership with the Auschwitz-Birkenau State Museum and the United Nations Office on the Prevention of Genocide an</w:t>
      </w:r>
      <w:r w:rsidR="0031507B">
        <w:rPr>
          <w:rFonts w:asciiTheme="majorHAnsi" w:eastAsia="Times New Roman" w:hAnsiTheme="majorHAnsi" w:cstheme="minorHAnsi"/>
          <w:color w:val="222222"/>
          <w:sz w:val="24"/>
          <w:szCs w:val="24"/>
        </w:rPr>
        <w:t>d the Responsibility to Protect</w:t>
      </w:r>
      <w:r w:rsidR="00E32638">
        <w:rPr>
          <w:rFonts w:asciiTheme="majorHAnsi" w:eastAsia="Times New Roman" w:hAnsiTheme="majorHAnsi" w:cstheme="minorHAnsi"/>
          <w:color w:val="222222"/>
          <w:sz w:val="24"/>
          <w:szCs w:val="24"/>
        </w:rPr>
        <w:t>, the seminar brought together</w:t>
      </w:r>
      <w:r w:rsidR="00E32638" w:rsidRPr="00E32638">
        <w:rPr>
          <w:rFonts w:asciiTheme="majorHAnsi" w:eastAsia="Times New Roman" w:hAnsiTheme="majorHAnsi" w:cstheme="minorHAnsi"/>
          <w:color w:val="222222"/>
          <w:sz w:val="24"/>
          <w:szCs w:val="24"/>
        </w:rPr>
        <w:t xml:space="preserve"> mid-level government officials </w:t>
      </w:r>
      <w:r w:rsidR="00E32638">
        <w:rPr>
          <w:rFonts w:asciiTheme="majorHAnsi" w:eastAsia="Times New Roman" w:hAnsiTheme="majorHAnsi" w:cstheme="minorHAnsi"/>
          <w:color w:val="222222"/>
          <w:sz w:val="24"/>
          <w:szCs w:val="24"/>
        </w:rPr>
        <w:t xml:space="preserve">from around the globe </w:t>
      </w:r>
      <w:r w:rsidR="00E32638" w:rsidRPr="00E32638">
        <w:rPr>
          <w:rFonts w:asciiTheme="majorHAnsi" w:eastAsia="Times New Roman" w:hAnsiTheme="majorHAnsi" w:cstheme="minorHAnsi"/>
          <w:color w:val="222222"/>
          <w:sz w:val="24"/>
          <w:szCs w:val="24"/>
        </w:rPr>
        <w:t xml:space="preserve">for </w:t>
      </w:r>
      <w:r w:rsidR="00E32638">
        <w:rPr>
          <w:rFonts w:asciiTheme="majorHAnsi" w:eastAsia="Times New Roman" w:hAnsiTheme="majorHAnsi" w:cstheme="minorHAnsi"/>
          <w:color w:val="222222"/>
          <w:sz w:val="24"/>
          <w:szCs w:val="24"/>
        </w:rPr>
        <w:t>a one-</w:t>
      </w:r>
      <w:r w:rsidR="00E32638" w:rsidRPr="00E32638">
        <w:rPr>
          <w:rFonts w:asciiTheme="majorHAnsi" w:eastAsia="Times New Roman" w:hAnsiTheme="majorHAnsi" w:cstheme="minorHAnsi"/>
          <w:color w:val="222222"/>
          <w:sz w:val="24"/>
          <w:szCs w:val="24"/>
        </w:rPr>
        <w:t xml:space="preserve">week </w:t>
      </w:r>
      <w:hyperlink r:id="rId10" w:history="1">
        <w:r w:rsidR="00E32638" w:rsidRPr="0031507B">
          <w:rPr>
            <w:rStyle w:val="Hyperlink"/>
            <w:rFonts w:asciiTheme="majorHAnsi" w:eastAsia="Times New Roman" w:hAnsiTheme="majorHAnsi" w:cstheme="minorHAnsi"/>
            <w:sz w:val="24"/>
            <w:szCs w:val="24"/>
          </w:rPr>
          <w:t>education program on the prevention of genocide</w:t>
        </w:r>
      </w:hyperlink>
      <w:r w:rsidR="00E32638" w:rsidRPr="00E32638">
        <w:rPr>
          <w:rFonts w:asciiTheme="majorHAnsi" w:eastAsia="Times New Roman" w:hAnsiTheme="majorHAnsi" w:cstheme="minorHAnsi"/>
          <w:color w:val="222222"/>
          <w:sz w:val="24"/>
          <w:szCs w:val="24"/>
        </w:rPr>
        <w:t>.</w:t>
      </w:r>
      <w:r w:rsidR="00E32638">
        <w:rPr>
          <w:rFonts w:asciiTheme="majorHAnsi" w:eastAsia="Times New Roman" w:hAnsiTheme="majorHAnsi" w:cstheme="minorHAnsi"/>
          <w:color w:val="222222"/>
          <w:sz w:val="24"/>
          <w:szCs w:val="24"/>
        </w:rPr>
        <w:t xml:space="preserve"> </w:t>
      </w:r>
    </w:p>
    <w:p w:rsidR="00982A86" w:rsidRPr="00360182" w:rsidRDefault="00982A86" w:rsidP="00360182">
      <w:pPr>
        <w:shd w:val="clear" w:color="auto" w:fill="FFFFFF"/>
        <w:spacing w:after="0" w:line="210" w:lineRule="atLeast"/>
        <w:jc w:val="both"/>
        <w:rPr>
          <w:rFonts w:asciiTheme="majorHAnsi" w:eastAsia="Times New Roman" w:hAnsiTheme="majorHAnsi" w:cstheme="minorHAnsi"/>
          <w:color w:val="222222"/>
          <w:sz w:val="24"/>
          <w:szCs w:val="24"/>
        </w:rPr>
      </w:pPr>
    </w:p>
    <w:p w:rsidR="007B4936" w:rsidRDefault="00031FB0" w:rsidP="007B4936">
      <w:pPr>
        <w:pStyle w:val="ListParagraph"/>
        <w:numPr>
          <w:ilvl w:val="0"/>
          <w:numId w:val="2"/>
        </w:numPr>
        <w:shd w:val="clear" w:color="auto" w:fill="FFFFFF"/>
        <w:spacing w:after="0" w:line="210" w:lineRule="atLeast"/>
        <w:jc w:val="both"/>
        <w:rPr>
          <w:rFonts w:asciiTheme="majorHAnsi" w:eastAsia="Times New Roman" w:hAnsiTheme="majorHAnsi" w:cstheme="minorHAnsi"/>
          <w:color w:val="222222"/>
          <w:sz w:val="24"/>
          <w:szCs w:val="24"/>
        </w:rPr>
      </w:pPr>
      <w:r w:rsidRPr="00360182">
        <w:rPr>
          <w:rFonts w:asciiTheme="majorHAnsi" w:eastAsia="Times New Roman" w:hAnsiTheme="majorHAnsi" w:cstheme="minorHAnsi"/>
          <w:color w:val="222222"/>
          <w:sz w:val="24"/>
          <w:szCs w:val="24"/>
        </w:rPr>
        <w:t xml:space="preserve">On </w:t>
      </w:r>
      <w:r w:rsidRPr="00360182">
        <w:rPr>
          <w:rFonts w:asciiTheme="majorHAnsi" w:eastAsia="Times New Roman" w:hAnsiTheme="majorHAnsi" w:cstheme="minorHAnsi"/>
          <w:b/>
          <w:color w:val="222222"/>
          <w:sz w:val="24"/>
          <w:szCs w:val="24"/>
        </w:rPr>
        <w:t>November 20</w:t>
      </w:r>
      <w:r w:rsidRPr="00360182">
        <w:rPr>
          <w:rFonts w:asciiTheme="majorHAnsi" w:eastAsia="Times New Roman" w:hAnsiTheme="majorHAnsi" w:cstheme="minorHAnsi"/>
          <w:color w:val="222222"/>
          <w:sz w:val="24"/>
          <w:szCs w:val="24"/>
        </w:rPr>
        <w:t xml:space="preserve">, Kyle Matthews </w:t>
      </w:r>
      <w:r w:rsidR="00360182">
        <w:rPr>
          <w:rFonts w:asciiTheme="majorHAnsi" w:eastAsia="Times New Roman" w:hAnsiTheme="majorHAnsi" w:cstheme="minorHAnsi"/>
          <w:color w:val="222222"/>
          <w:sz w:val="24"/>
          <w:szCs w:val="24"/>
        </w:rPr>
        <w:t xml:space="preserve">presented the Will to Intervene Project </w:t>
      </w:r>
      <w:r w:rsidRPr="00360182">
        <w:rPr>
          <w:rFonts w:asciiTheme="majorHAnsi" w:eastAsia="Times New Roman" w:hAnsiTheme="majorHAnsi" w:cstheme="minorHAnsi"/>
          <w:color w:val="222222"/>
          <w:sz w:val="24"/>
          <w:szCs w:val="24"/>
        </w:rPr>
        <w:t xml:space="preserve">to a group of more than 40 students from Columbia </w:t>
      </w:r>
      <w:r w:rsidR="00E3207D" w:rsidRPr="00360182">
        <w:rPr>
          <w:rFonts w:asciiTheme="majorHAnsi" w:eastAsia="Times New Roman" w:hAnsiTheme="majorHAnsi" w:cstheme="minorHAnsi"/>
          <w:color w:val="222222"/>
          <w:sz w:val="24"/>
          <w:szCs w:val="24"/>
        </w:rPr>
        <w:t xml:space="preserve">University </w:t>
      </w:r>
      <w:r w:rsidR="00E3207D">
        <w:rPr>
          <w:rFonts w:asciiTheme="majorHAnsi" w:eastAsia="Times New Roman" w:hAnsiTheme="majorHAnsi" w:cstheme="minorHAnsi"/>
          <w:color w:val="222222"/>
          <w:sz w:val="24"/>
          <w:szCs w:val="24"/>
        </w:rPr>
        <w:t>at</w:t>
      </w:r>
      <w:r w:rsidR="00360182">
        <w:rPr>
          <w:rFonts w:asciiTheme="majorHAnsi" w:eastAsia="Times New Roman" w:hAnsiTheme="majorHAnsi" w:cstheme="minorHAnsi"/>
          <w:color w:val="222222"/>
          <w:sz w:val="24"/>
          <w:szCs w:val="24"/>
        </w:rPr>
        <w:t xml:space="preserve"> a </w:t>
      </w:r>
      <w:r w:rsidR="000D4F37" w:rsidRPr="00360182">
        <w:rPr>
          <w:rFonts w:asciiTheme="majorHAnsi" w:eastAsia="Times New Roman" w:hAnsiTheme="majorHAnsi" w:cstheme="minorHAnsi"/>
          <w:color w:val="222222"/>
          <w:sz w:val="24"/>
          <w:szCs w:val="24"/>
        </w:rPr>
        <w:t>workshop</w:t>
      </w:r>
      <w:r w:rsidR="00360182">
        <w:rPr>
          <w:rFonts w:asciiTheme="majorHAnsi" w:eastAsia="Times New Roman" w:hAnsiTheme="majorHAnsi" w:cstheme="minorHAnsi"/>
          <w:color w:val="222222"/>
          <w:sz w:val="24"/>
          <w:szCs w:val="24"/>
        </w:rPr>
        <w:t xml:space="preserve"> titled</w:t>
      </w:r>
      <w:r w:rsidRPr="00360182">
        <w:rPr>
          <w:rFonts w:asciiTheme="majorHAnsi" w:eastAsia="Times New Roman" w:hAnsiTheme="majorHAnsi" w:cstheme="minorHAnsi"/>
          <w:color w:val="222222"/>
          <w:sz w:val="24"/>
          <w:szCs w:val="24"/>
        </w:rPr>
        <w:t xml:space="preserve"> </w:t>
      </w:r>
      <w:hyperlink r:id="rId11" w:history="1">
        <w:r w:rsidRPr="00360182">
          <w:rPr>
            <w:rStyle w:val="Hyperlink"/>
            <w:rFonts w:asciiTheme="majorHAnsi" w:eastAsia="Times New Roman" w:hAnsiTheme="majorHAnsi" w:cstheme="minorHAnsi"/>
            <w:sz w:val="24"/>
            <w:szCs w:val="24"/>
          </w:rPr>
          <w:t>“Crisis Mapping for Kenya: Analyzing the Global Significance of Grassroots Narratives Emerging from the 2013 Elections”</w:t>
        </w:r>
      </w:hyperlink>
      <w:r w:rsidR="000D4F37" w:rsidRPr="00360182">
        <w:rPr>
          <w:rFonts w:asciiTheme="majorHAnsi" w:eastAsia="Times New Roman" w:hAnsiTheme="majorHAnsi" w:cstheme="minorHAnsi"/>
          <w:color w:val="222222"/>
          <w:sz w:val="24"/>
          <w:szCs w:val="24"/>
        </w:rPr>
        <w:t xml:space="preserve">. </w:t>
      </w:r>
    </w:p>
    <w:p w:rsidR="00360182" w:rsidRPr="00360182" w:rsidRDefault="00360182" w:rsidP="00360182">
      <w:pPr>
        <w:pStyle w:val="ListParagraph"/>
        <w:rPr>
          <w:rFonts w:asciiTheme="majorHAnsi" w:eastAsia="Times New Roman" w:hAnsiTheme="majorHAnsi" w:cstheme="minorHAnsi"/>
          <w:color w:val="222222"/>
          <w:sz w:val="24"/>
          <w:szCs w:val="24"/>
        </w:rPr>
      </w:pPr>
    </w:p>
    <w:p w:rsidR="00360182" w:rsidRPr="00360182" w:rsidRDefault="00360182" w:rsidP="00360182">
      <w:pPr>
        <w:pStyle w:val="ListParagraph"/>
        <w:shd w:val="clear" w:color="auto" w:fill="FFFFFF"/>
        <w:spacing w:after="0" w:line="210" w:lineRule="atLeast"/>
        <w:jc w:val="both"/>
        <w:rPr>
          <w:rFonts w:asciiTheme="majorHAnsi" w:eastAsia="Times New Roman" w:hAnsiTheme="majorHAnsi" w:cstheme="minorHAnsi"/>
          <w:color w:val="222222"/>
          <w:sz w:val="24"/>
          <w:szCs w:val="24"/>
        </w:rPr>
      </w:pPr>
    </w:p>
    <w:p w:rsidR="00982A86" w:rsidRPr="007B4936" w:rsidRDefault="007B4936" w:rsidP="007B4936">
      <w:pPr>
        <w:pStyle w:val="ListParagraph"/>
        <w:numPr>
          <w:ilvl w:val="0"/>
          <w:numId w:val="2"/>
        </w:numPr>
        <w:shd w:val="clear" w:color="auto" w:fill="FFFFFF"/>
        <w:spacing w:after="0" w:line="210" w:lineRule="atLeast"/>
        <w:jc w:val="both"/>
        <w:rPr>
          <w:rFonts w:asciiTheme="majorHAnsi" w:eastAsia="Times New Roman" w:hAnsiTheme="majorHAnsi" w:cstheme="minorHAnsi"/>
          <w:color w:val="222222"/>
          <w:sz w:val="24"/>
          <w:szCs w:val="24"/>
        </w:rPr>
      </w:pPr>
      <w:r>
        <w:rPr>
          <w:rFonts w:asciiTheme="majorHAnsi" w:eastAsia="Times New Roman" w:hAnsiTheme="majorHAnsi" w:cstheme="minorHAnsi"/>
          <w:color w:val="222222"/>
          <w:sz w:val="24"/>
          <w:szCs w:val="24"/>
        </w:rPr>
        <w:t xml:space="preserve"> On </w:t>
      </w:r>
      <w:r>
        <w:rPr>
          <w:rFonts w:asciiTheme="majorHAnsi" w:eastAsia="Times New Roman" w:hAnsiTheme="majorHAnsi" w:cstheme="minorHAnsi"/>
          <w:b/>
          <w:color w:val="222222"/>
          <w:sz w:val="24"/>
          <w:szCs w:val="24"/>
        </w:rPr>
        <w:t>November 23</w:t>
      </w:r>
      <w:r>
        <w:rPr>
          <w:rFonts w:asciiTheme="majorHAnsi" w:eastAsia="Times New Roman" w:hAnsiTheme="majorHAnsi" w:cstheme="minorHAnsi"/>
          <w:color w:val="222222"/>
          <w:sz w:val="24"/>
          <w:szCs w:val="24"/>
        </w:rPr>
        <w:t>, Rom</w:t>
      </w:r>
      <w:proofErr w:type="spellStart"/>
      <w:r>
        <w:rPr>
          <w:rFonts w:asciiTheme="majorHAnsi" w:eastAsia="Times New Roman" w:hAnsiTheme="majorHAnsi" w:cstheme="minorHAnsi"/>
          <w:color w:val="222222"/>
          <w:sz w:val="24"/>
          <w:szCs w:val="24"/>
          <w:lang w:val="fr-FR"/>
        </w:rPr>
        <w:t>éo</w:t>
      </w:r>
      <w:proofErr w:type="spellEnd"/>
      <w:r>
        <w:rPr>
          <w:rFonts w:asciiTheme="majorHAnsi" w:eastAsia="Times New Roman" w:hAnsiTheme="majorHAnsi" w:cstheme="minorHAnsi"/>
          <w:color w:val="222222"/>
          <w:sz w:val="24"/>
          <w:szCs w:val="24"/>
        </w:rPr>
        <w:t xml:space="preserve"> Dallaire </w:t>
      </w:r>
      <w:hyperlink r:id="rId12" w:history="1">
        <w:r w:rsidRPr="007B4936">
          <w:rPr>
            <w:rStyle w:val="Hyperlink"/>
            <w:rFonts w:asciiTheme="majorHAnsi" w:eastAsia="Times New Roman" w:hAnsiTheme="majorHAnsi" w:cstheme="minorHAnsi"/>
            <w:sz w:val="24"/>
            <w:szCs w:val="24"/>
          </w:rPr>
          <w:t xml:space="preserve">delivered the Claude and Elaine </w:t>
        </w:r>
        <w:proofErr w:type="spellStart"/>
        <w:r w:rsidRPr="007B4936">
          <w:rPr>
            <w:rStyle w:val="Hyperlink"/>
            <w:rFonts w:asciiTheme="majorHAnsi" w:eastAsia="Times New Roman" w:hAnsiTheme="majorHAnsi" w:cstheme="minorHAnsi"/>
            <w:sz w:val="24"/>
            <w:szCs w:val="24"/>
          </w:rPr>
          <w:t>Pensa</w:t>
        </w:r>
        <w:proofErr w:type="spellEnd"/>
        <w:r w:rsidRPr="007B4936">
          <w:rPr>
            <w:rStyle w:val="Hyperlink"/>
            <w:rFonts w:asciiTheme="majorHAnsi" w:eastAsia="Times New Roman" w:hAnsiTheme="majorHAnsi" w:cstheme="minorHAnsi"/>
            <w:sz w:val="24"/>
            <w:szCs w:val="24"/>
          </w:rPr>
          <w:t xml:space="preserve"> Lecture in Human Rights</w:t>
        </w:r>
      </w:hyperlink>
      <w:r w:rsidRPr="007B4936">
        <w:rPr>
          <w:rFonts w:asciiTheme="majorHAnsi" w:eastAsia="Times New Roman" w:hAnsiTheme="majorHAnsi" w:cstheme="minorHAnsi"/>
          <w:color w:val="222222"/>
          <w:sz w:val="24"/>
          <w:szCs w:val="24"/>
        </w:rPr>
        <w:t xml:space="preserve">, entitled </w:t>
      </w:r>
      <w:r w:rsidRPr="007B4936">
        <w:rPr>
          <w:rFonts w:asciiTheme="majorHAnsi" w:eastAsia="Times New Roman" w:hAnsiTheme="majorHAnsi" w:cstheme="minorHAnsi"/>
          <w:i/>
          <w:color w:val="222222"/>
          <w:sz w:val="24"/>
          <w:szCs w:val="24"/>
        </w:rPr>
        <w:t>The Will to Intervene,</w:t>
      </w:r>
      <w:r>
        <w:rPr>
          <w:rFonts w:asciiTheme="majorHAnsi" w:eastAsia="Times New Roman" w:hAnsiTheme="majorHAnsi" w:cstheme="minorHAnsi"/>
          <w:i/>
          <w:color w:val="222222"/>
          <w:sz w:val="24"/>
          <w:szCs w:val="24"/>
        </w:rPr>
        <w:t xml:space="preserve"> </w:t>
      </w:r>
      <w:r>
        <w:rPr>
          <w:rFonts w:asciiTheme="majorHAnsi" w:eastAsia="Times New Roman" w:hAnsiTheme="majorHAnsi" w:cstheme="minorHAnsi"/>
          <w:color w:val="222222"/>
          <w:sz w:val="24"/>
          <w:szCs w:val="24"/>
        </w:rPr>
        <w:t>at the University of Western Ontario</w:t>
      </w:r>
    </w:p>
    <w:p w:rsidR="007B4936" w:rsidRDefault="007B4936" w:rsidP="007B4936">
      <w:pPr>
        <w:pStyle w:val="ListParagraph"/>
        <w:shd w:val="clear" w:color="auto" w:fill="FFFFFF"/>
        <w:spacing w:after="0" w:line="210" w:lineRule="atLeast"/>
        <w:jc w:val="both"/>
        <w:rPr>
          <w:rFonts w:asciiTheme="majorHAnsi" w:eastAsia="Times New Roman" w:hAnsiTheme="majorHAnsi" w:cstheme="minorHAnsi"/>
          <w:color w:val="222222"/>
          <w:sz w:val="24"/>
          <w:szCs w:val="24"/>
        </w:rPr>
      </w:pPr>
      <w:r>
        <w:rPr>
          <w:rFonts w:asciiTheme="majorHAnsi" w:eastAsia="Times New Roman" w:hAnsiTheme="majorHAnsi" w:cstheme="minorHAnsi"/>
          <w:color w:val="222222"/>
          <w:sz w:val="24"/>
          <w:szCs w:val="24"/>
        </w:rPr>
        <w:lastRenderedPageBreak/>
        <w:t>T</w:t>
      </w:r>
      <w:r w:rsidR="0072378F">
        <w:rPr>
          <w:rFonts w:asciiTheme="majorHAnsi" w:eastAsia="Times New Roman" w:hAnsiTheme="majorHAnsi" w:cstheme="minorHAnsi"/>
          <w:color w:val="222222"/>
          <w:sz w:val="24"/>
          <w:szCs w:val="24"/>
        </w:rPr>
        <w:t xml:space="preserve">he </w:t>
      </w:r>
      <w:hyperlink r:id="rId13" w:history="1">
        <w:r w:rsidR="0072378F" w:rsidRPr="0072378F">
          <w:rPr>
            <w:rStyle w:val="Hyperlink"/>
            <w:rFonts w:asciiTheme="majorHAnsi" w:eastAsia="Times New Roman" w:hAnsiTheme="majorHAnsi" w:cstheme="minorHAnsi"/>
            <w:sz w:val="24"/>
            <w:szCs w:val="24"/>
          </w:rPr>
          <w:t>London community news website</w:t>
        </w:r>
      </w:hyperlink>
      <w:r w:rsidR="0072378F">
        <w:rPr>
          <w:rFonts w:asciiTheme="majorHAnsi" w:eastAsia="Times New Roman" w:hAnsiTheme="majorHAnsi" w:cstheme="minorHAnsi"/>
          <w:color w:val="222222"/>
          <w:sz w:val="24"/>
          <w:szCs w:val="24"/>
        </w:rPr>
        <w:t xml:space="preserve"> </w:t>
      </w:r>
      <w:r w:rsidR="007E0A50">
        <w:rPr>
          <w:rFonts w:asciiTheme="majorHAnsi" w:eastAsia="Times New Roman" w:hAnsiTheme="majorHAnsi" w:cstheme="minorHAnsi"/>
          <w:color w:val="222222"/>
          <w:sz w:val="24"/>
          <w:szCs w:val="24"/>
        </w:rPr>
        <w:t>and</w:t>
      </w:r>
      <w:r w:rsidR="00360182">
        <w:rPr>
          <w:rFonts w:asciiTheme="majorHAnsi" w:eastAsia="Times New Roman" w:hAnsiTheme="majorHAnsi" w:cstheme="minorHAnsi"/>
          <w:color w:val="222222"/>
          <w:sz w:val="24"/>
          <w:szCs w:val="24"/>
        </w:rPr>
        <w:t xml:space="preserve"> former Member of Parliament</w:t>
      </w:r>
      <w:r w:rsidR="007E0A50">
        <w:rPr>
          <w:rFonts w:asciiTheme="majorHAnsi" w:eastAsia="Times New Roman" w:hAnsiTheme="majorHAnsi" w:cstheme="minorHAnsi"/>
          <w:color w:val="222222"/>
          <w:sz w:val="24"/>
          <w:szCs w:val="24"/>
        </w:rPr>
        <w:t xml:space="preserve"> </w:t>
      </w:r>
      <w:hyperlink r:id="rId14" w:history="1">
        <w:r w:rsidR="007E0A50" w:rsidRPr="007E0A50">
          <w:rPr>
            <w:rStyle w:val="Hyperlink"/>
            <w:rFonts w:asciiTheme="majorHAnsi" w:eastAsia="Times New Roman" w:hAnsiTheme="majorHAnsi" w:cstheme="minorHAnsi"/>
            <w:sz w:val="24"/>
            <w:szCs w:val="24"/>
          </w:rPr>
          <w:t>Glen Pearson</w:t>
        </w:r>
      </w:hyperlink>
      <w:r w:rsidR="007E0A50">
        <w:rPr>
          <w:rFonts w:asciiTheme="majorHAnsi" w:eastAsia="Times New Roman" w:hAnsiTheme="majorHAnsi" w:cstheme="minorHAnsi"/>
          <w:color w:val="222222"/>
          <w:sz w:val="24"/>
          <w:szCs w:val="24"/>
        </w:rPr>
        <w:t xml:space="preserve"> </w:t>
      </w:r>
      <w:r w:rsidR="0072378F">
        <w:rPr>
          <w:rFonts w:asciiTheme="majorHAnsi" w:eastAsia="Times New Roman" w:hAnsiTheme="majorHAnsi" w:cstheme="minorHAnsi"/>
          <w:color w:val="222222"/>
          <w:sz w:val="24"/>
          <w:szCs w:val="24"/>
        </w:rPr>
        <w:t>published an article on Rom</w:t>
      </w:r>
      <w:r w:rsidR="0072378F">
        <w:rPr>
          <w:rFonts w:asciiTheme="majorHAnsi" w:eastAsia="Times New Roman" w:hAnsiTheme="majorHAnsi" w:cstheme="minorHAnsi"/>
          <w:color w:val="222222"/>
          <w:sz w:val="24"/>
          <w:szCs w:val="24"/>
          <w:lang w:val="fr-FR"/>
        </w:rPr>
        <w:t>é</w:t>
      </w:r>
      <w:r w:rsidR="0072378F">
        <w:rPr>
          <w:rFonts w:asciiTheme="majorHAnsi" w:eastAsia="Times New Roman" w:hAnsiTheme="majorHAnsi" w:cstheme="minorHAnsi"/>
          <w:color w:val="222222"/>
          <w:sz w:val="24"/>
          <w:szCs w:val="24"/>
        </w:rPr>
        <w:t>o Dallaire</w:t>
      </w:r>
      <w:r w:rsidR="0072378F">
        <w:rPr>
          <w:rFonts w:asciiTheme="majorHAnsi" w:eastAsia="Times New Roman" w:hAnsiTheme="majorHAnsi" w:cstheme="minorHAnsi"/>
          <w:color w:val="222222"/>
          <w:sz w:val="24"/>
          <w:szCs w:val="24"/>
          <w:lang w:val="fr-FR"/>
        </w:rPr>
        <w:t>’s</w:t>
      </w:r>
      <w:r w:rsidR="00360182">
        <w:rPr>
          <w:rFonts w:asciiTheme="majorHAnsi" w:eastAsia="Times New Roman" w:hAnsiTheme="majorHAnsi" w:cstheme="minorHAnsi"/>
          <w:color w:val="222222"/>
          <w:sz w:val="24"/>
          <w:szCs w:val="24"/>
        </w:rPr>
        <w:t xml:space="preserve"> talk.</w:t>
      </w:r>
    </w:p>
    <w:p w:rsidR="003A3496" w:rsidRDefault="003A3496" w:rsidP="003A3496">
      <w:pPr>
        <w:shd w:val="clear" w:color="auto" w:fill="FFFFFF"/>
        <w:spacing w:after="0" w:line="210" w:lineRule="atLeast"/>
        <w:jc w:val="both"/>
        <w:rPr>
          <w:rFonts w:asciiTheme="majorHAnsi" w:eastAsia="Times New Roman" w:hAnsiTheme="majorHAnsi" w:cstheme="minorHAnsi"/>
          <w:color w:val="222222"/>
          <w:sz w:val="24"/>
          <w:szCs w:val="24"/>
        </w:rPr>
      </w:pPr>
    </w:p>
    <w:p w:rsidR="003A3496" w:rsidRDefault="003A3496" w:rsidP="003A3496">
      <w:pPr>
        <w:pStyle w:val="ListParagraph"/>
        <w:numPr>
          <w:ilvl w:val="0"/>
          <w:numId w:val="4"/>
        </w:numPr>
        <w:shd w:val="clear" w:color="auto" w:fill="FFFFFF"/>
        <w:spacing w:after="0" w:line="210" w:lineRule="atLeast"/>
        <w:jc w:val="both"/>
        <w:rPr>
          <w:rFonts w:asciiTheme="majorHAnsi" w:eastAsia="Times New Roman" w:hAnsiTheme="majorHAnsi" w:cstheme="minorHAnsi"/>
          <w:color w:val="222222"/>
          <w:sz w:val="24"/>
          <w:szCs w:val="24"/>
        </w:rPr>
      </w:pPr>
      <w:r>
        <w:rPr>
          <w:rFonts w:asciiTheme="majorHAnsi" w:eastAsia="Times New Roman" w:hAnsiTheme="majorHAnsi" w:cstheme="minorHAnsi"/>
          <w:color w:val="222222"/>
          <w:sz w:val="24"/>
          <w:szCs w:val="24"/>
        </w:rPr>
        <w:t xml:space="preserve">On </w:t>
      </w:r>
      <w:r w:rsidRPr="003A3496">
        <w:rPr>
          <w:rFonts w:asciiTheme="majorHAnsi" w:eastAsia="Times New Roman" w:hAnsiTheme="majorHAnsi" w:cstheme="minorHAnsi"/>
          <w:b/>
          <w:color w:val="222222"/>
          <w:sz w:val="24"/>
          <w:szCs w:val="24"/>
        </w:rPr>
        <w:t>December</w:t>
      </w:r>
      <w:r>
        <w:rPr>
          <w:rFonts w:asciiTheme="majorHAnsi" w:eastAsia="Times New Roman" w:hAnsiTheme="majorHAnsi" w:cstheme="minorHAnsi"/>
          <w:color w:val="222222"/>
          <w:sz w:val="24"/>
          <w:szCs w:val="24"/>
        </w:rPr>
        <w:t xml:space="preserve"> </w:t>
      </w:r>
      <w:r w:rsidRPr="003A3496">
        <w:rPr>
          <w:rFonts w:asciiTheme="majorHAnsi" w:eastAsia="Times New Roman" w:hAnsiTheme="majorHAnsi" w:cstheme="minorHAnsi"/>
          <w:b/>
          <w:color w:val="222222"/>
          <w:sz w:val="24"/>
          <w:szCs w:val="24"/>
        </w:rPr>
        <w:t>4</w:t>
      </w:r>
      <w:r>
        <w:rPr>
          <w:rFonts w:asciiTheme="majorHAnsi" w:eastAsia="Times New Roman" w:hAnsiTheme="majorHAnsi" w:cstheme="minorHAnsi"/>
          <w:color w:val="222222"/>
          <w:sz w:val="24"/>
          <w:szCs w:val="24"/>
        </w:rPr>
        <w:t>, Roméo Dallaire commented on the current crisis in the Democratic Republic of the Congo in a CBC</w:t>
      </w:r>
      <w:r w:rsidR="00360182">
        <w:rPr>
          <w:rFonts w:asciiTheme="majorHAnsi" w:eastAsia="Times New Roman" w:hAnsiTheme="majorHAnsi" w:cstheme="minorHAnsi"/>
          <w:color w:val="222222"/>
          <w:sz w:val="24"/>
          <w:szCs w:val="24"/>
        </w:rPr>
        <w:t xml:space="preserve"> </w:t>
      </w:r>
      <w:r>
        <w:rPr>
          <w:rFonts w:asciiTheme="majorHAnsi" w:eastAsia="Times New Roman" w:hAnsiTheme="majorHAnsi" w:cstheme="minorHAnsi"/>
          <w:color w:val="222222"/>
          <w:sz w:val="24"/>
          <w:szCs w:val="24"/>
        </w:rPr>
        <w:t xml:space="preserve">news article titled </w:t>
      </w:r>
      <w:hyperlink r:id="rId15" w:history="1">
        <w:r w:rsidRPr="003A3496">
          <w:rPr>
            <w:rStyle w:val="Hyperlink"/>
            <w:rFonts w:asciiTheme="majorHAnsi" w:eastAsia="Times New Roman" w:hAnsiTheme="majorHAnsi" w:cstheme="minorHAnsi"/>
            <w:sz w:val="24"/>
            <w:szCs w:val="24"/>
          </w:rPr>
          <w:t>“Roméo Dallaire says Congo in 'absolute anarchy'”</w:t>
        </w:r>
      </w:hyperlink>
      <w:r w:rsidR="00360182">
        <w:rPr>
          <w:rStyle w:val="Hyperlink"/>
          <w:rFonts w:asciiTheme="majorHAnsi" w:eastAsia="Times New Roman" w:hAnsiTheme="majorHAnsi" w:cstheme="minorHAnsi"/>
          <w:sz w:val="24"/>
          <w:szCs w:val="24"/>
        </w:rPr>
        <w:t>.</w:t>
      </w:r>
    </w:p>
    <w:p w:rsidR="003A3496" w:rsidRDefault="003A3496" w:rsidP="003A3496">
      <w:pPr>
        <w:shd w:val="clear" w:color="auto" w:fill="FFFFFF"/>
        <w:spacing w:after="0" w:line="210" w:lineRule="atLeast"/>
        <w:jc w:val="both"/>
        <w:rPr>
          <w:rFonts w:asciiTheme="majorHAnsi" w:eastAsia="Times New Roman" w:hAnsiTheme="majorHAnsi" w:cstheme="minorHAnsi"/>
          <w:color w:val="222222"/>
          <w:sz w:val="24"/>
          <w:szCs w:val="24"/>
        </w:rPr>
      </w:pPr>
    </w:p>
    <w:p w:rsidR="003A3496" w:rsidRPr="003A3496" w:rsidRDefault="003A3496" w:rsidP="003A3496">
      <w:pPr>
        <w:pStyle w:val="ListParagraph"/>
        <w:shd w:val="clear" w:color="auto" w:fill="FFFFFF"/>
        <w:spacing w:after="0" w:line="210" w:lineRule="atLeast"/>
        <w:jc w:val="both"/>
        <w:rPr>
          <w:rFonts w:asciiTheme="majorHAnsi" w:eastAsia="Times New Roman" w:hAnsiTheme="majorHAnsi" w:cstheme="minorHAnsi"/>
          <w:color w:val="222222"/>
          <w:sz w:val="24"/>
          <w:szCs w:val="24"/>
        </w:rPr>
      </w:pPr>
    </w:p>
    <w:p w:rsidR="003A3496" w:rsidRDefault="003A3496" w:rsidP="003A3496">
      <w:pPr>
        <w:pStyle w:val="ListParagraph"/>
        <w:numPr>
          <w:ilvl w:val="0"/>
          <w:numId w:val="4"/>
        </w:numPr>
        <w:shd w:val="clear" w:color="auto" w:fill="FFFFFF"/>
        <w:spacing w:after="0" w:line="210" w:lineRule="atLeast"/>
        <w:jc w:val="both"/>
        <w:rPr>
          <w:rFonts w:asciiTheme="majorHAnsi" w:eastAsia="Times New Roman" w:hAnsiTheme="majorHAnsi" w:cstheme="minorHAnsi"/>
          <w:color w:val="222222"/>
          <w:sz w:val="24"/>
          <w:szCs w:val="24"/>
        </w:rPr>
      </w:pPr>
      <w:r w:rsidRPr="003A3496">
        <w:rPr>
          <w:rFonts w:asciiTheme="majorHAnsi" w:eastAsia="Times New Roman" w:hAnsiTheme="majorHAnsi" w:cstheme="minorHAnsi"/>
          <w:color w:val="222222"/>
          <w:sz w:val="24"/>
          <w:szCs w:val="24"/>
        </w:rPr>
        <w:t xml:space="preserve">On </w:t>
      </w:r>
      <w:r w:rsidRPr="003A3496">
        <w:rPr>
          <w:rFonts w:asciiTheme="majorHAnsi" w:eastAsia="Times New Roman" w:hAnsiTheme="majorHAnsi" w:cstheme="minorHAnsi"/>
          <w:b/>
          <w:color w:val="222222"/>
          <w:sz w:val="24"/>
          <w:szCs w:val="24"/>
        </w:rPr>
        <w:t>December 6-7</w:t>
      </w:r>
      <w:r w:rsidRPr="003A3496">
        <w:rPr>
          <w:rFonts w:asciiTheme="majorHAnsi" w:eastAsia="Times New Roman" w:hAnsiTheme="majorHAnsi" w:cstheme="minorHAnsi"/>
          <w:color w:val="222222"/>
          <w:sz w:val="24"/>
          <w:szCs w:val="24"/>
        </w:rPr>
        <w:t xml:space="preserve">, Dr Frank Chalk </w:t>
      </w:r>
      <w:r>
        <w:rPr>
          <w:rFonts w:asciiTheme="majorHAnsi" w:eastAsia="Times New Roman" w:hAnsiTheme="majorHAnsi" w:cstheme="minorHAnsi"/>
          <w:color w:val="222222"/>
          <w:sz w:val="24"/>
          <w:szCs w:val="24"/>
        </w:rPr>
        <w:t xml:space="preserve">participated in a conference titled </w:t>
      </w:r>
      <w:hyperlink r:id="rId16" w:history="1">
        <w:r w:rsidRPr="003A3496">
          <w:rPr>
            <w:rStyle w:val="Hyperlink"/>
            <w:rFonts w:asciiTheme="majorHAnsi" w:eastAsia="Times New Roman" w:hAnsiTheme="majorHAnsi" w:cstheme="minorHAnsi"/>
            <w:sz w:val="24"/>
            <w:szCs w:val="24"/>
          </w:rPr>
          <w:t>“Conference on Article 4(H) @ 10: How to end mass atrocities in Africa?”</w:t>
        </w:r>
      </w:hyperlink>
      <w:r>
        <w:rPr>
          <w:rFonts w:asciiTheme="majorHAnsi" w:eastAsia="Times New Roman" w:hAnsiTheme="majorHAnsi" w:cstheme="minorHAnsi"/>
          <w:color w:val="222222"/>
          <w:sz w:val="24"/>
          <w:szCs w:val="24"/>
        </w:rPr>
        <w:t xml:space="preserve"> organized by the Centre for Human Rights at the University of Pretoria, South Africa.</w:t>
      </w:r>
    </w:p>
    <w:p w:rsidR="00432C88" w:rsidRDefault="00432C88" w:rsidP="00432C88">
      <w:pPr>
        <w:pStyle w:val="ListParagraph"/>
        <w:shd w:val="clear" w:color="auto" w:fill="FFFFFF"/>
        <w:spacing w:after="0" w:line="210" w:lineRule="atLeast"/>
        <w:jc w:val="both"/>
        <w:rPr>
          <w:rFonts w:asciiTheme="majorHAnsi" w:eastAsia="Times New Roman" w:hAnsiTheme="majorHAnsi" w:cstheme="minorHAnsi"/>
          <w:color w:val="222222"/>
          <w:sz w:val="24"/>
          <w:szCs w:val="24"/>
        </w:rPr>
      </w:pPr>
    </w:p>
    <w:p w:rsidR="00432C88" w:rsidRPr="003A3496" w:rsidRDefault="00432C88" w:rsidP="003A3496">
      <w:pPr>
        <w:pStyle w:val="ListParagraph"/>
        <w:numPr>
          <w:ilvl w:val="0"/>
          <w:numId w:val="4"/>
        </w:numPr>
        <w:shd w:val="clear" w:color="auto" w:fill="FFFFFF"/>
        <w:spacing w:after="0" w:line="210" w:lineRule="atLeast"/>
        <w:jc w:val="both"/>
        <w:rPr>
          <w:rFonts w:asciiTheme="majorHAnsi" w:eastAsia="Times New Roman" w:hAnsiTheme="majorHAnsi" w:cstheme="minorHAnsi"/>
          <w:color w:val="222222"/>
          <w:sz w:val="24"/>
          <w:szCs w:val="24"/>
        </w:rPr>
      </w:pPr>
      <w:r>
        <w:rPr>
          <w:rFonts w:asciiTheme="majorHAnsi" w:eastAsia="Times New Roman" w:hAnsiTheme="majorHAnsi" w:cstheme="minorHAnsi"/>
          <w:color w:val="222222"/>
          <w:sz w:val="24"/>
          <w:szCs w:val="24"/>
        </w:rPr>
        <w:t xml:space="preserve">On </w:t>
      </w:r>
      <w:r w:rsidRPr="00432C88">
        <w:rPr>
          <w:rFonts w:asciiTheme="majorHAnsi" w:eastAsia="Times New Roman" w:hAnsiTheme="majorHAnsi" w:cstheme="minorHAnsi"/>
          <w:b/>
          <w:color w:val="222222"/>
          <w:sz w:val="24"/>
          <w:szCs w:val="24"/>
        </w:rPr>
        <w:t>December 11</w:t>
      </w:r>
      <w:r>
        <w:rPr>
          <w:rFonts w:asciiTheme="majorHAnsi" w:eastAsia="Times New Roman" w:hAnsiTheme="majorHAnsi" w:cstheme="minorHAnsi"/>
          <w:color w:val="222222"/>
          <w:sz w:val="24"/>
          <w:szCs w:val="24"/>
        </w:rPr>
        <w:t xml:space="preserve">, </w:t>
      </w:r>
      <w:r w:rsidR="00360182">
        <w:rPr>
          <w:rFonts w:asciiTheme="majorHAnsi" w:eastAsia="Times New Roman" w:hAnsiTheme="majorHAnsi" w:cstheme="minorHAnsi"/>
          <w:color w:val="222222"/>
          <w:sz w:val="24"/>
          <w:szCs w:val="24"/>
        </w:rPr>
        <w:t>Kyle Matthews</w:t>
      </w:r>
      <w:r w:rsidR="00E3207D">
        <w:rPr>
          <w:rFonts w:asciiTheme="majorHAnsi" w:eastAsia="Times New Roman" w:hAnsiTheme="majorHAnsi" w:cstheme="minorHAnsi"/>
          <w:color w:val="222222"/>
          <w:sz w:val="24"/>
          <w:szCs w:val="24"/>
        </w:rPr>
        <w:t>,</w:t>
      </w:r>
      <w:r w:rsidR="00360182">
        <w:rPr>
          <w:rFonts w:asciiTheme="majorHAnsi" w:eastAsia="Times New Roman" w:hAnsiTheme="majorHAnsi" w:cstheme="minorHAnsi"/>
          <w:color w:val="222222"/>
          <w:sz w:val="24"/>
          <w:szCs w:val="24"/>
        </w:rPr>
        <w:t xml:space="preserve"> alongside Mali’s Ambassador to Canada, </w:t>
      </w:r>
      <w:r w:rsidR="00E3207D">
        <w:rPr>
          <w:rFonts w:asciiTheme="majorHAnsi" w:eastAsia="Times New Roman" w:hAnsiTheme="majorHAnsi" w:cstheme="minorHAnsi"/>
          <w:color w:val="222222"/>
          <w:sz w:val="24"/>
          <w:szCs w:val="24"/>
        </w:rPr>
        <w:t xml:space="preserve">attended the annual general meeting </w:t>
      </w:r>
      <w:r w:rsidR="00E3207D">
        <w:rPr>
          <w:rFonts w:asciiTheme="majorHAnsi" w:eastAsia="Times New Roman" w:hAnsiTheme="majorHAnsi" w:cstheme="minorHAnsi"/>
          <w:color w:val="222222"/>
          <w:sz w:val="24"/>
          <w:szCs w:val="24"/>
        </w:rPr>
        <w:t xml:space="preserve">of the </w:t>
      </w:r>
      <w:r w:rsidR="00E3207D" w:rsidRPr="00E3207D">
        <w:rPr>
          <w:rFonts w:asciiTheme="majorHAnsi" w:eastAsia="Times New Roman" w:hAnsiTheme="majorHAnsi" w:cstheme="minorHAnsi"/>
          <w:color w:val="1F497D" w:themeColor="text2"/>
          <w:sz w:val="24"/>
          <w:szCs w:val="24"/>
          <w:u w:val="single"/>
        </w:rPr>
        <w:t xml:space="preserve">Canadian </w:t>
      </w:r>
      <w:hyperlink r:id="rId17" w:history="1">
        <w:r w:rsidR="00E3207D" w:rsidRPr="00E3207D">
          <w:rPr>
            <w:rStyle w:val="Hyperlink"/>
            <w:rFonts w:asciiTheme="majorHAnsi" w:eastAsia="Times New Roman" w:hAnsiTheme="majorHAnsi" w:cstheme="minorHAnsi"/>
            <w:color w:val="1F497D" w:themeColor="text2"/>
            <w:sz w:val="24"/>
            <w:szCs w:val="24"/>
          </w:rPr>
          <w:t>All-Parliamentary</w:t>
        </w:r>
        <w:r w:rsidR="00E3207D" w:rsidRPr="00E3207D">
          <w:rPr>
            <w:rStyle w:val="Hyperlink"/>
            <w:rFonts w:asciiTheme="majorHAnsi" w:eastAsia="Times New Roman" w:hAnsiTheme="majorHAnsi" w:cstheme="minorHAnsi"/>
            <w:color w:val="1F497D" w:themeColor="text2"/>
            <w:sz w:val="24"/>
            <w:szCs w:val="24"/>
          </w:rPr>
          <w:t xml:space="preserve"> Group for the Prevention of Genocide</w:t>
        </w:r>
      </w:hyperlink>
      <w:r w:rsidR="00E3207D" w:rsidRPr="00E3207D">
        <w:rPr>
          <w:rStyle w:val="Hyperlink"/>
          <w:rFonts w:asciiTheme="majorHAnsi" w:eastAsia="Times New Roman" w:hAnsiTheme="majorHAnsi" w:cstheme="minorHAnsi"/>
          <w:color w:val="1F497D" w:themeColor="text2"/>
          <w:sz w:val="24"/>
          <w:szCs w:val="24"/>
        </w:rPr>
        <w:t xml:space="preserve"> and Crimes </w:t>
      </w:r>
      <w:proofErr w:type="gramStart"/>
      <w:r w:rsidR="00E3207D" w:rsidRPr="00E3207D">
        <w:rPr>
          <w:rStyle w:val="Hyperlink"/>
          <w:rFonts w:asciiTheme="majorHAnsi" w:eastAsia="Times New Roman" w:hAnsiTheme="majorHAnsi" w:cstheme="minorHAnsi"/>
          <w:color w:val="1F497D" w:themeColor="text2"/>
          <w:sz w:val="24"/>
          <w:szCs w:val="24"/>
        </w:rPr>
        <w:t>Against</w:t>
      </w:r>
      <w:proofErr w:type="gramEnd"/>
      <w:r w:rsidR="00E3207D" w:rsidRPr="00E3207D">
        <w:rPr>
          <w:rStyle w:val="Hyperlink"/>
          <w:rFonts w:asciiTheme="majorHAnsi" w:eastAsia="Times New Roman" w:hAnsiTheme="majorHAnsi" w:cstheme="minorHAnsi"/>
          <w:color w:val="1F497D" w:themeColor="text2"/>
          <w:sz w:val="24"/>
          <w:szCs w:val="24"/>
        </w:rPr>
        <w:t xml:space="preserve"> </w:t>
      </w:r>
      <w:r w:rsidR="00E3207D" w:rsidRPr="00E3207D">
        <w:rPr>
          <w:rStyle w:val="Hyperlink"/>
          <w:rFonts w:asciiTheme="majorHAnsi" w:eastAsia="Times New Roman" w:hAnsiTheme="majorHAnsi" w:cstheme="minorHAnsi"/>
          <w:color w:val="1F497D" w:themeColor="text2"/>
          <w:sz w:val="24"/>
          <w:szCs w:val="24"/>
        </w:rPr>
        <w:t xml:space="preserve">Humanity </w:t>
      </w:r>
      <w:r w:rsidR="00E3207D" w:rsidRPr="00E3207D">
        <w:rPr>
          <w:rStyle w:val="Hyperlink"/>
          <w:rFonts w:asciiTheme="majorHAnsi" w:eastAsia="Times New Roman" w:hAnsiTheme="majorHAnsi" w:cstheme="minorHAnsi"/>
          <w:color w:val="auto"/>
          <w:sz w:val="24"/>
          <w:szCs w:val="24"/>
          <w:u w:val="none"/>
        </w:rPr>
        <w:t xml:space="preserve">and </w:t>
      </w:r>
      <w:r w:rsidR="00360182">
        <w:rPr>
          <w:rFonts w:asciiTheme="majorHAnsi" w:eastAsia="Times New Roman" w:hAnsiTheme="majorHAnsi" w:cstheme="minorHAnsi"/>
          <w:color w:val="222222"/>
          <w:sz w:val="24"/>
          <w:szCs w:val="24"/>
        </w:rPr>
        <w:t xml:space="preserve">briefed senators and </w:t>
      </w:r>
      <w:r w:rsidR="00E3207D">
        <w:rPr>
          <w:rFonts w:asciiTheme="majorHAnsi" w:eastAsia="Times New Roman" w:hAnsiTheme="majorHAnsi" w:cstheme="minorHAnsi"/>
          <w:color w:val="222222"/>
          <w:sz w:val="24"/>
          <w:szCs w:val="24"/>
        </w:rPr>
        <w:t xml:space="preserve">members of parliament </w:t>
      </w:r>
      <w:r w:rsidR="00360182">
        <w:rPr>
          <w:rFonts w:asciiTheme="majorHAnsi" w:eastAsia="Times New Roman" w:hAnsiTheme="majorHAnsi" w:cstheme="minorHAnsi"/>
          <w:color w:val="222222"/>
          <w:sz w:val="24"/>
          <w:szCs w:val="24"/>
        </w:rPr>
        <w:t xml:space="preserve">on </w:t>
      </w:r>
      <w:r w:rsidR="00E3207D">
        <w:rPr>
          <w:rFonts w:asciiTheme="majorHAnsi" w:eastAsia="Times New Roman" w:hAnsiTheme="majorHAnsi" w:cstheme="minorHAnsi"/>
          <w:color w:val="222222"/>
          <w:sz w:val="24"/>
          <w:szCs w:val="24"/>
        </w:rPr>
        <w:t>the current crisis in Mali.</w:t>
      </w:r>
    </w:p>
    <w:p w:rsidR="000A005C" w:rsidRPr="00B7540B" w:rsidRDefault="000A005C" w:rsidP="00DC37F6">
      <w:pPr>
        <w:shd w:val="clear" w:color="auto" w:fill="FFFFFF"/>
        <w:tabs>
          <w:tab w:val="left" w:pos="6690"/>
        </w:tabs>
        <w:spacing w:after="0" w:line="210" w:lineRule="atLeast"/>
        <w:ind w:left="720"/>
        <w:rPr>
          <w:rFonts w:asciiTheme="majorHAnsi" w:eastAsia="Times New Roman" w:hAnsiTheme="majorHAnsi" w:cstheme="minorHAnsi"/>
          <w:color w:val="222222"/>
          <w:sz w:val="24"/>
          <w:szCs w:val="24"/>
        </w:rPr>
      </w:pPr>
      <w:r w:rsidRPr="00B7540B">
        <w:rPr>
          <w:rFonts w:asciiTheme="majorHAnsi" w:eastAsia="Times New Roman" w:hAnsiTheme="majorHAnsi" w:cstheme="minorHAnsi"/>
          <w:color w:val="222222"/>
          <w:sz w:val="24"/>
          <w:szCs w:val="24"/>
        </w:rPr>
        <w:t> </w:t>
      </w:r>
      <w:r w:rsidR="00DC37F6">
        <w:rPr>
          <w:rFonts w:asciiTheme="majorHAnsi" w:eastAsia="Times New Roman" w:hAnsiTheme="majorHAnsi" w:cstheme="minorHAnsi"/>
          <w:color w:val="222222"/>
          <w:sz w:val="24"/>
          <w:szCs w:val="24"/>
        </w:rPr>
        <w:tab/>
      </w:r>
    </w:p>
    <w:p w:rsidR="003A3496" w:rsidRDefault="003A3496" w:rsidP="000A005C">
      <w:pPr>
        <w:shd w:val="clear" w:color="auto" w:fill="FFFFFF"/>
        <w:spacing w:after="0" w:line="210" w:lineRule="atLeast"/>
        <w:rPr>
          <w:rFonts w:asciiTheme="majorHAnsi" w:eastAsia="Times New Roman" w:hAnsiTheme="majorHAnsi" w:cstheme="minorHAnsi"/>
          <w:color w:val="222222"/>
          <w:sz w:val="24"/>
          <w:szCs w:val="24"/>
        </w:rPr>
      </w:pPr>
    </w:p>
    <w:p w:rsidR="000A005C" w:rsidRPr="00B7540B" w:rsidRDefault="000A005C" w:rsidP="000A005C">
      <w:pPr>
        <w:shd w:val="clear" w:color="auto" w:fill="FFFFFF"/>
        <w:spacing w:after="0" w:line="210" w:lineRule="atLeast"/>
        <w:rPr>
          <w:rFonts w:asciiTheme="majorHAnsi" w:eastAsia="Times New Roman" w:hAnsiTheme="majorHAnsi" w:cstheme="minorHAnsi"/>
          <w:color w:val="222222"/>
          <w:sz w:val="24"/>
          <w:szCs w:val="24"/>
        </w:rPr>
      </w:pPr>
      <w:r w:rsidRPr="00B7540B">
        <w:rPr>
          <w:rFonts w:asciiTheme="majorHAnsi" w:eastAsia="Times New Roman" w:hAnsiTheme="majorHAnsi" w:cstheme="minorHAnsi"/>
          <w:color w:val="222222"/>
          <w:sz w:val="24"/>
          <w:szCs w:val="24"/>
        </w:rPr>
        <w:t>Please visit our website </w:t>
      </w:r>
      <w:hyperlink r:id="rId18" w:tgtFrame="_blank" w:history="1">
        <w:r w:rsidRPr="00B7540B">
          <w:rPr>
            <w:rFonts w:asciiTheme="majorHAnsi" w:eastAsia="Times New Roman" w:hAnsiTheme="majorHAnsi" w:cstheme="minorHAnsi"/>
            <w:color w:val="1155CC"/>
            <w:sz w:val="24"/>
            <w:szCs w:val="24"/>
            <w:u w:val="single"/>
          </w:rPr>
          <w:t>http://migs/W2I/home.htm</w:t>
        </w:r>
      </w:hyperlink>
      <w:r w:rsidRPr="00B7540B">
        <w:rPr>
          <w:rFonts w:asciiTheme="majorHAnsi" w:eastAsia="Times New Roman" w:hAnsiTheme="majorHAnsi" w:cstheme="minorHAnsi"/>
          <w:color w:val="222222"/>
          <w:sz w:val="24"/>
          <w:szCs w:val="24"/>
        </w:rPr>
        <w:t> for more details on our work. You can also follow us on twitter (@W2IProject and @MIGSInstitute), Facebook (MIGS and the Will to Intervene Project), and Youtube (W2Iproject).</w:t>
      </w:r>
    </w:p>
    <w:p w:rsidR="000A005C" w:rsidRPr="00B7540B" w:rsidRDefault="000A005C" w:rsidP="000A005C">
      <w:pPr>
        <w:shd w:val="clear" w:color="auto" w:fill="FFFFFF"/>
        <w:spacing w:after="0" w:line="210" w:lineRule="atLeast"/>
        <w:rPr>
          <w:rFonts w:asciiTheme="majorHAnsi" w:eastAsia="Times New Roman" w:hAnsiTheme="majorHAnsi" w:cstheme="minorHAnsi"/>
          <w:color w:val="222222"/>
          <w:sz w:val="24"/>
          <w:szCs w:val="24"/>
        </w:rPr>
      </w:pPr>
      <w:r w:rsidRPr="00B7540B">
        <w:rPr>
          <w:rFonts w:asciiTheme="majorHAnsi" w:eastAsia="Times New Roman" w:hAnsiTheme="majorHAnsi" w:cstheme="minorHAnsi"/>
          <w:color w:val="222222"/>
          <w:sz w:val="24"/>
          <w:szCs w:val="24"/>
        </w:rPr>
        <w:t> </w:t>
      </w:r>
    </w:p>
    <w:p w:rsidR="000A005C" w:rsidRPr="00B7540B" w:rsidRDefault="000A005C" w:rsidP="000A005C">
      <w:pPr>
        <w:shd w:val="clear" w:color="auto" w:fill="FFFFFF"/>
        <w:spacing w:line="210" w:lineRule="atLeast"/>
        <w:rPr>
          <w:rFonts w:asciiTheme="majorHAnsi" w:eastAsia="Times New Roman" w:hAnsiTheme="majorHAnsi" w:cstheme="minorHAnsi"/>
          <w:color w:val="222222"/>
          <w:sz w:val="24"/>
          <w:szCs w:val="24"/>
        </w:rPr>
      </w:pPr>
      <w:r w:rsidRPr="00B7540B">
        <w:rPr>
          <w:rFonts w:asciiTheme="majorHAnsi" w:eastAsia="Times New Roman" w:hAnsiTheme="majorHAnsi" w:cstheme="minorHAnsi"/>
          <w:color w:val="222222"/>
          <w:sz w:val="24"/>
          <w:szCs w:val="24"/>
        </w:rPr>
        <w:t>We ask you to kindly share this email update with any of your colleagues or contacts who you think might be interested in our work and would benefit from joining our list serve.  Individuals may subscribe to this list by visiting the W2I website at </w:t>
      </w:r>
      <w:hyperlink r:id="rId19" w:tgtFrame="_blank" w:history="1">
        <w:r w:rsidRPr="00B7540B">
          <w:rPr>
            <w:rFonts w:asciiTheme="majorHAnsi" w:eastAsia="Times New Roman" w:hAnsiTheme="majorHAnsi" w:cstheme="minorHAnsi"/>
            <w:color w:val="0000FF"/>
            <w:sz w:val="24"/>
            <w:szCs w:val="24"/>
            <w:u w:val="single"/>
          </w:rPr>
          <w:t>http://migs/W2I/Subscribe.php</w:t>
        </w:r>
      </w:hyperlink>
      <w:r w:rsidRPr="00B7540B">
        <w:rPr>
          <w:rFonts w:asciiTheme="majorHAnsi" w:eastAsia="Times New Roman" w:hAnsiTheme="majorHAnsi" w:cstheme="minorHAnsi"/>
          <w:color w:val="222222"/>
          <w:sz w:val="24"/>
          <w:szCs w:val="24"/>
        </w:rPr>
        <w:t>. You may also unsubscribe at this web address.</w:t>
      </w:r>
    </w:p>
    <w:p w:rsidR="000A005C" w:rsidRPr="00B7540B" w:rsidRDefault="000A005C" w:rsidP="000A005C">
      <w:pPr>
        <w:shd w:val="clear" w:color="auto" w:fill="FFFFFF"/>
        <w:spacing w:line="210" w:lineRule="atLeast"/>
        <w:rPr>
          <w:rFonts w:asciiTheme="majorHAnsi" w:eastAsia="Times New Roman" w:hAnsiTheme="majorHAnsi" w:cstheme="minorHAnsi"/>
          <w:color w:val="222222"/>
          <w:sz w:val="24"/>
          <w:szCs w:val="24"/>
        </w:rPr>
      </w:pPr>
      <w:r w:rsidRPr="00B7540B">
        <w:rPr>
          <w:rFonts w:asciiTheme="majorHAnsi" w:eastAsia="Times New Roman" w:hAnsiTheme="majorHAnsi" w:cstheme="minorHAnsi"/>
          <w:color w:val="222222"/>
          <w:sz w:val="24"/>
          <w:szCs w:val="24"/>
        </w:rPr>
        <w:t>Please do not hesitate to contact me for further information.</w:t>
      </w:r>
    </w:p>
    <w:p w:rsidR="000A005C" w:rsidRPr="007C481A" w:rsidRDefault="000A005C" w:rsidP="000A005C">
      <w:pPr>
        <w:shd w:val="clear" w:color="auto" w:fill="FFFFFF"/>
        <w:spacing w:line="210" w:lineRule="atLeast"/>
        <w:rPr>
          <w:rFonts w:eastAsia="Times New Roman" w:cstheme="minorHAnsi"/>
          <w:color w:val="222222"/>
          <w:sz w:val="24"/>
          <w:szCs w:val="24"/>
        </w:rPr>
      </w:pPr>
      <w:r w:rsidRPr="007C481A">
        <w:rPr>
          <w:rFonts w:eastAsia="Times New Roman" w:cstheme="minorHAnsi"/>
          <w:color w:val="222222"/>
          <w:sz w:val="24"/>
          <w:szCs w:val="24"/>
        </w:rPr>
        <w:t>Yours sincerely,</w:t>
      </w:r>
    </w:p>
    <w:p w:rsidR="000A005C" w:rsidRPr="007C481A" w:rsidRDefault="000A005C" w:rsidP="000A005C">
      <w:pPr>
        <w:shd w:val="clear" w:color="auto" w:fill="FFFFFF"/>
        <w:spacing w:line="210" w:lineRule="atLeast"/>
        <w:rPr>
          <w:rFonts w:eastAsia="Times New Roman" w:cstheme="minorHAnsi"/>
          <w:color w:val="222222"/>
          <w:sz w:val="24"/>
          <w:szCs w:val="24"/>
        </w:rPr>
      </w:pPr>
      <w:r w:rsidRPr="007C481A">
        <w:rPr>
          <w:rFonts w:eastAsia="Times New Roman" w:cstheme="minorHAnsi"/>
          <w:color w:val="222222"/>
          <w:sz w:val="24"/>
          <w:szCs w:val="24"/>
        </w:rPr>
        <w:t> </w:t>
      </w:r>
    </w:p>
    <w:p w:rsidR="000A005C" w:rsidRPr="007C481A" w:rsidRDefault="000A005C" w:rsidP="000A005C">
      <w:pPr>
        <w:shd w:val="clear" w:color="auto" w:fill="FFFFFF"/>
        <w:spacing w:line="240" w:lineRule="auto"/>
        <w:rPr>
          <w:rFonts w:eastAsia="Times New Roman" w:cstheme="minorHAnsi"/>
          <w:color w:val="222222"/>
          <w:sz w:val="24"/>
          <w:szCs w:val="24"/>
        </w:rPr>
      </w:pPr>
      <w:r w:rsidRPr="007C481A">
        <w:rPr>
          <w:rFonts w:eastAsia="Times New Roman" w:cstheme="minorHAnsi"/>
          <w:color w:val="222222"/>
          <w:sz w:val="24"/>
          <w:szCs w:val="24"/>
        </w:rPr>
        <w:t>Kyle Matthews</w:t>
      </w:r>
    </w:p>
    <w:p w:rsidR="00B914D3" w:rsidRPr="007C481A" w:rsidRDefault="00B914D3">
      <w:pPr>
        <w:rPr>
          <w:rFonts w:cstheme="minorHAnsi"/>
          <w:sz w:val="24"/>
          <w:szCs w:val="24"/>
        </w:rPr>
      </w:pPr>
    </w:p>
    <w:sectPr w:rsidR="00B914D3" w:rsidRPr="007C481A" w:rsidSect="00B91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21A"/>
    <w:multiLevelType w:val="multilevel"/>
    <w:tmpl w:val="103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8A60BD"/>
    <w:multiLevelType w:val="hybridMultilevel"/>
    <w:tmpl w:val="19202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4356CC"/>
    <w:multiLevelType w:val="hybridMultilevel"/>
    <w:tmpl w:val="4D72A5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9C26C2F"/>
    <w:multiLevelType w:val="hybridMultilevel"/>
    <w:tmpl w:val="D17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5C"/>
    <w:rsid w:val="00005ACA"/>
    <w:rsid w:val="00026524"/>
    <w:rsid w:val="00031FB0"/>
    <w:rsid w:val="000870E2"/>
    <w:rsid w:val="00095D84"/>
    <w:rsid w:val="000A005C"/>
    <w:rsid w:val="000D4F37"/>
    <w:rsid w:val="0011431A"/>
    <w:rsid w:val="00191693"/>
    <w:rsid w:val="001C25C7"/>
    <w:rsid w:val="00227779"/>
    <w:rsid w:val="00254FFA"/>
    <w:rsid w:val="00304E4D"/>
    <w:rsid w:val="0031507B"/>
    <w:rsid w:val="00360182"/>
    <w:rsid w:val="003A3496"/>
    <w:rsid w:val="003D7BEA"/>
    <w:rsid w:val="00432C88"/>
    <w:rsid w:val="004C40A1"/>
    <w:rsid w:val="005603CE"/>
    <w:rsid w:val="0072378F"/>
    <w:rsid w:val="007262E2"/>
    <w:rsid w:val="007304A6"/>
    <w:rsid w:val="007459D7"/>
    <w:rsid w:val="007B4936"/>
    <w:rsid w:val="007C481A"/>
    <w:rsid w:val="007E0A50"/>
    <w:rsid w:val="008602CD"/>
    <w:rsid w:val="00912CD1"/>
    <w:rsid w:val="009158A6"/>
    <w:rsid w:val="00966099"/>
    <w:rsid w:val="009823C3"/>
    <w:rsid w:val="00982A86"/>
    <w:rsid w:val="00AC070A"/>
    <w:rsid w:val="00AC6477"/>
    <w:rsid w:val="00AF22C6"/>
    <w:rsid w:val="00AF517F"/>
    <w:rsid w:val="00B44A02"/>
    <w:rsid w:val="00B45DA1"/>
    <w:rsid w:val="00B7540B"/>
    <w:rsid w:val="00B914D3"/>
    <w:rsid w:val="00C3667B"/>
    <w:rsid w:val="00C83F2A"/>
    <w:rsid w:val="00CE35E7"/>
    <w:rsid w:val="00DC37F6"/>
    <w:rsid w:val="00E3207D"/>
    <w:rsid w:val="00E32638"/>
    <w:rsid w:val="00E51863"/>
    <w:rsid w:val="00EE3780"/>
    <w:rsid w:val="00EF704D"/>
    <w:rsid w:val="00FF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05C"/>
    <w:rPr>
      <w:color w:val="0000FF"/>
      <w:u w:val="single"/>
    </w:rPr>
  </w:style>
  <w:style w:type="character" w:customStyle="1" w:styleId="apple-converted-space">
    <w:name w:val="apple-converted-space"/>
    <w:basedOn w:val="DefaultParagraphFont"/>
    <w:rsid w:val="000A005C"/>
  </w:style>
  <w:style w:type="paragraph" w:styleId="ListParagraph">
    <w:name w:val="List Paragraph"/>
    <w:basedOn w:val="Normal"/>
    <w:uiPriority w:val="34"/>
    <w:qFormat/>
    <w:rsid w:val="00B7540B"/>
    <w:pPr>
      <w:ind w:left="720"/>
      <w:contextualSpacing/>
    </w:pPr>
  </w:style>
  <w:style w:type="character" w:styleId="FollowedHyperlink">
    <w:name w:val="FollowedHyperlink"/>
    <w:basedOn w:val="DefaultParagraphFont"/>
    <w:uiPriority w:val="99"/>
    <w:semiHidden/>
    <w:unhideWhenUsed/>
    <w:rsid w:val="007E0A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05C"/>
    <w:rPr>
      <w:color w:val="0000FF"/>
      <w:u w:val="single"/>
    </w:rPr>
  </w:style>
  <w:style w:type="character" w:customStyle="1" w:styleId="apple-converted-space">
    <w:name w:val="apple-converted-space"/>
    <w:basedOn w:val="DefaultParagraphFont"/>
    <w:rsid w:val="000A005C"/>
  </w:style>
  <w:style w:type="paragraph" w:styleId="ListParagraph">
    <w:name w:val="List Paragraph"/>
    <w:basedOn w:val="Normal"/>
    <w:uiPriority w:val="34"/>
    <w:qFormat/>
    <w:rsid w:val="00B7540B"/>
    <w:pPr>
      <w:ind w:left="720"/>
      <w:contextualSpacing/>
    </w:pPr>
  </w:style>
  <w:style w:type="character" w:styleId="FollowedHyperlink">
    <w:name w:val="FollowedHyperlink"/>
    <w:basedOn w:val="DefaultParagraphFont"/>
    <w:uiPriority w:val="99"/>
    <w:semiHidden/>
    <w:unhideWhenUsed/>
    <w:rsid w:val="007E0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7754">
      <w:bodyDiv w:val="1"/>
      <w:marLeft w:val="0"/>
      <w:marRight w:val="0"/>
      <w:marTop w:val="0"/>
      <w:marBottom w:val="0"/>
      <w:divBdr>
        <w:top w:val="none" w:sz="0" w:space="0" w:color="auto"/>
        <w:left w:val="none" w:sz="0" w:space="0" w:color="auto"/>
        <w:bottom w:val="none" w:sz="0" w:space="0" w:color="auto"/>
        <w:right w:val="none" w:sz="0" w:space="0" w:color="auto"/>
      </w:divBdr>
    </w:div>
    <w:div w:id="537623337">
      <w:bodyDiv w:val="1"/>
      <w:marLeft w:val="0"/>
      <w:marRight w:val="0"/>
      <w:marTop w:val="0"/>
      <w:marBottom w:val="0"/>
      <w:divBdr>
        <w:top w:val="none" w:sz="0" w:space="0" w:color="auto"/>
        <w:left w:val="none" w:sz="0" w:space="0" w:color="auto"/>
        <w:bottom w:val="none" w:sz="0" w:space="0" w:color="auto"/>
        <w:right w:val="none" w:sz="0" w:space="0" w:color="auto"/>
      </w:divBdr>
    </w:div>
    <w:div w:id="757752153">
      <w:bodyDiv w:val="1"/>
      <w:marLeft w:val="0"/>
      <w:marRight w:val="0"/>
      <w:marTop w:val="0"/>
      <w:marBottom w:val="0"/>
      <w:divBdr>
        <w:top w:val="none" w:sz="0" w:space="0" w:color="auto"/>
        <w:left w:val="none" w:sz="0" w:space="0" w:color="auto"/>
        <w:bottom w:val="none" w:sz="0" w:space="0" w:color="auto"/>
        <w:right w:val="none" w:sz="0" w:space="0" w:color="auto"/>
      </w:divBdr>
      <w:divsChild>
        <w:div w:id="438259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775622">
              <w:marLeft w:val="0"/>
              <w:marRight w:val="0"/>
              <w:marTop w:val="0"/>
              <w:marBottom w:val="0"/>
              <w:divBdr>
                <w:top w:val="none" w:sz="0" w:space="0" w:color="auto"/>
                <w:left w:val="none" w:sz="0" w:space="0" w:color="auto"/>
                <w:bottom w:val="none" w:sz="0" w:space="0" w:color="auto"/>
                <w:right w:val="none" w:sz="0" w:space="0" w:color="auto"/>
              </w:divBdr>
              <w:divsChild>
                <w:div w:id="1451170177">
                  <w:marLeft w:val="0"/>
                  <w:marRight w:val="0"/>
                  <w:marTop w:val="0"/>
                  <w:marBottom w:val="0"/>
                  <w:divBdr>
                    <w:top w:val="none" w:sz="0" w:space="0" w:color="auto"/>
                    <w:left w:val="none" w:sz="0" w:space="0" w:color="auto"/>
                    <w:bottom w:val="none" w:sz="0" w:space="0" w:color="auto"/>
                    <w:right w:val="none" w:sz="0" w:space="0" w:color="auto"/>
                  </w:divBdr>
                  <w:divsChild>
                    <w:div w:id="1171944935">
                      <w:marLeft w:val="0"/>
                      <w:marRight w:val="0"/>
                      <w:marTop w:val="0"/>
                      <w:marBottom w:val="0"/>
                      <w:divBdr>
                        <w:top w:val="none" w:sz="0" w:space="0" w:color="auto"/>
                        <w:left w:val="none" w:sz="0" w:space="0" w:color="auto"/>
                        <w:bottom w:val="none" w:sz="0" w:space="0" w:color="auto"/>
                        <w:right w:val="none" w:sz="0" w:space="0" w:color="auto"/>
                      </w:divBdr>
                      <w:divsChild>
                        <w:div w:id="8330368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3460124">
                              <w:marLeft w:val="0"/>
                              <w:marRight w:val="0"/>
                              <w:marTop w:val="0"/>
                              <w:marBottom w:val="0"/>
                              <w:divBdr>
                                <w:top w:val="none" w:sz="0" w:space="0" w:color="auto"/>
                                <w:left w:val="none" w:sz="0" w:space="0" w:color="auto"/>
                                <w:bottom w:val="none" w:sz="0" w:space="0" w:color="auto"/>
                                <w:right w:val="none" w:sz="0" w:space="0" w:color="auto"/>
                              </w:divBdr>
                              <w:divsChild>
                                <w:div w:id="1622610326">
                                  <w:marLeft w:val="0"/>
                                  <w:marRight w:val="0"/>
                                  <w:marTop w:val="0"/>
                                  <w:marBottom w:val="0"/>
                                  <w:divBdr>
                                    <w:top w:val="none" w:sz="0" w:space="0" w:color="auto"/>
                                    <w:left w:val="none" w:sz="0" w:space="0" w:color="auto"/>
                                    <w:bottom w:val="none" w:sz="0" w:space="0" w:color="auto"/>
                                    <w:right w:val="none" w:sz="0" w:space="0" w:color="auto"/>
                                  </w:divBdr>
                                  <w:divsChild>
                                    <w:div w:id="12154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829562">
      <w:bodyDiv w:val="1"/>
      <w:marLeft w:val="0"/>
      <w:marRight w:val="0"/>
      <w:marTop w:val="0"/>
      <w:marBottom w:val="0"/>
      <w:divBdr>
        <w:top w:val="none" w:sz="0" w:space="0" w:color="auto"/>
        <w:left w:val="none" w:sz="0" w:space="0" w:color="auto"/>
        <w:bottom w:val="none" w:sz="0" w:space="0" w:color="auto"/>
        <w:right w:val="none" w:sz="0" w:space="0" w:color="auto"/>
      </w:divBdr>
      <w:divsChild>
        <w:div w:id="82990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773790">
              <w:marLeft w:val="0"/>
              <w:marRight w:val="0"/>
              <w:marTop w:val="0"/>
              <w:marBottom w:val="0"/>
              <w:divBdr>
                <w:top w:val="none" w:sz="0" w:space="0" w:color="auto"/>
                <w:left w:val="none" w:sz="0" w:space="0" w:color="auto"/>
                <w:bottom w:val="none" w:sz="0" w:space="0" w:color="auto"/>
                <w:right w:val="none" w:sz="0" w:space="0" w:color="auto"/>
              </w:divBdr>
              <w:divsChild>
                <w:div w:id="455758678">
                  <w:marLeft w:val="0"/>
                  <w:marRight w:val="0"/>
                  <w:marTop w:val="0"/>
                  <w:marBottom w:val="0"/>
                  <w:divBdr>
                    <w:top w:val="none" w:sz="0" w:space="0" w:color="auto"/>
                    <w:left w:val="none" w:sz="0" w:space="0" w:color="auto"/>
                    <w:bottom w:val="none" w:sz="0" w:space="0" w:color="auto"/>
                    <w:right w:val="none" w:sz="0" w:space="0" w:color="auto"/>
                  </w:divBdr>
                  <w:divsChild>
                    <w:div w:id="559100345">
                      <w:marLeft w:val="0"/>
                      <w:marRight w:val="0"/>
                      <w:marTop w:val="0"/>
                      <w:marBottom w:val="0"/>
                      <w:divBdr>
                        <w:top w:val="none" w:sz="0" w:space="0" w:color="auto"/>
                        <w:left w:val="none" w:sz="0" w:space="0" w:color="auto"/>
                        <w:bottom w:val="none" w:sz="0" w:space="0" w:color="auto"/>
                        <w:right w:val="none" w:sz="0" w:space="0" w:color="auto"/>
                      </w:divBdr>
                      <w:divsChild>
                        <w:div w:id="15058516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5011097">
                              <w:marLeft w:val="0"/>
                              <w:marRight w:val="0"/>
                              <w:marTop w:val="0"/>
                              <w:marBottom w:val="0"/>
                              <w:divBdr>
                                <w:top w:val="none" w:sz="0" w:space="0" w:color="auto"/>
                                <w:left w:val="none" w:sz="0" w:space="0" w:color="auto"/>
                                <w:bottom w:val="none" w:sz="0" w:space="0" w:color="auto"/>
                                <w:right w:val="none" w:sz="0" w:space="0" w:color="auto"/>
                              </w:divBdr>
                              <w:divsChild>
                                <w:div w:id="233468403">
                                  <w:marLeft w:val="0"/>
                                  <w:marRight w:val="0"/>
                                  <w:marTop w:val="0"/>
                                  <w:marBottom w:val="0"/>
                                  <w:divBdr>
                                    <w:top w:val="none" w:sz="0" w:space="0" w:color="auto"/>
                                    <w:left w:val="none" w:sz="0" w:space="0" w:color="auto"/>
                                    <w:bottom w:val="none" w:sz="0" w:space="0" w:color="auto"/>
                                    <w:right w:val="none" w:sz="0" w:space="0" w:color="auto"/>
                                  </w:divBdr>
                                  <w:divsChild>
                                    <w:div w:id="7634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810298">
      <w:bodyDiv w:val="1"/>
      <w:marLeft w:val="0"/>
      <w:marRight w:val="0"/>
      <w:marTop w:val="0"/>
      <w:marBottom w:val="0"/>
      <w:divBdr>
        <w:top w:val="none" w:sz="0" w:space="0" w:color="auto"/>
        <w:left w:val="none" w:sz="0" w:space="0" w:color="auto"/>
        <w:bottom w:val="none" w:sz="0" w:space="0" w:color="auto"/>
        <w:right w:val="none" w:sz="0" w:space="0" w:color="auto"/>
      </w:divBdr>
    </w:div>
    <w:div w:id="1811896063">
      <w:bodyDiv w:val="1"/>
      <w:marLeft w:val="0"/>
      <w:marRight w:val="0"/>
      <w:marTop w:val="0"/>
      <w:marBottom w:val="0"/>
      <w:divBdr>
        <w:top w:val="none" w:sz="0" w:space="0" w:color="auto"/>
        <w:left w:val="none" w:sz="0" w:space="0" w:color="auto"/>
        <w:bottom w:val="none" w:sz="0" w:space="0" w:color="auto"/>
        <w:right w:val="none" w:sz="0" w:space="0" w:color="auto"/>
      </w:divBdr>
    </w:div>
    <w:div w:id="182369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metro.com/actualites/national/186353/nous-avons-la-responsabilite-de-proteger-romeo-dallaire/" TargetMode="External"/><Relationship Id="rId13" Type="http://schemas.openxmlformats.org/officeDocument/2006/relationships/hyperlink" Target="http://www.londoncommunitynews.com/2012/11/more-human-than-human-sen-romeo-dallaire-explores-real-equality-among-people/" TargetMode="External"/><Relationship Id="rId18" Type="http://schemas.openxmlformats.org/officeDocument/2006/relationships/hyperlink" Target="http://migs/W2I/home.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publicsafety.gc.ca/prg/ns/ai182/kpcp/knsh-eng.aspx" TargetMode="External"/><Relationship Id="rId12" Type="http://schemas.openxmlformats.org/officeDocument/2006/relationships/hyperlink" Target="http://communications.uwo.ca/western_news/stories/2012/November/dallaire_work_remains_despite_new_technologies.html" TargetMode="External"/><Relationship Id="rId17" Type="http://schemas.openxmlformats.org/officeDocument/2006/relationships/hyperlink" Target="http://www.preventiongenocide.org/" TargetMode="External"/><Relationship Id="rId2" Type="http://schemas.openxmlformats.org/officeDocument/2006/relationships/styles" Target="styles.xml"/><Relationship Id="rId16" Type="http://schemas.openxmlformats.org/officeDocument/2006/relationships/hyperlink" Target="http://migs.concordia.ca/documents/FinalprogrammePretoria.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cordia.ca/now/what-we-do/research/20121106/dallaire-addresses-canadas-role-in-protecting-human-rights.php" TargetMode="External"/><Relationship Id="rId11" Type="http://schemas.openxmlformats.org/officeDocument/2006/relationships/hyperlink" Target="http://www.tc.columbia.edu/calendar.htm?EventID=11492" TargetMode="External"/><Relationship Id="rId5" Type="http://schemas.openxmlformats.org/officeDocument/2006/relationships/webSettings" Target="webSettings.xml"/><Relationship Id="rId15" Type="http://schemas.openxmlformats.org/officeDocument/2006/relationships/hyperlink" Target="http://www.cbc.ca/news/canada/story/2012/12/03/wrd-congo-romeo-dallaire-canada-m23-rebels.html" TargetMode="External"/><Relationship Id="rId10" Type="http://schemas.openxmlformats.org/officeDocument/2006/relationships/hyperlink" Target="http://www.auschwitzinstitute.org/_content/Program_Lemkin_Seminar_Global_Government_November_2012.pdf" TargetMode="External"/><Relationship Id="rId19" Type="http://schemas.openxmlformats.org/officeDocument/2006/relationships/hyperlink" Target="http://migs/W2I/Subscribe.php" TargetMode="External"/><Relationship Id="rId4" Type="http://schemas.openxmlformats.org/officeDocument/2006/relationships/settings" Target="settings.xml"/><Relationship Id="rId9" Type="http://schemas.openxmlformats.org/officeDocument/2006/relationships/hyperlink" Target="http://www.auschwitzinstitute.org/lemkin_global_gov.html" TargetMode="External"/><Relationship Id="rId14" Type="http://schemas.openxmlformats.org/officeDocument/2006/relationships/hyperlink" Target="http://glenpear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Alex Buskie</dc:creator>
  <cp:keywords/>
  <dc:description/>
  <cp:lastModifiedBy>Kyle Matthews</cp:lastModifiedBy>
  <cp:revision>8</cp:revision>
  <dcterms:created xsi:type="dcterms:W3CDTF">2012-12-12T17:00:00Z</dcterms:created>
  <dcterms:modified xsi:type="dcterms:W3CDTF">2012-12-12T17:24:00Z</dcterms:modified>
</cp:coreProperties>
</file>